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5E1" w:rsidRPr="003C7439" w:rsidRDefault="007B45E1" w:rsidP="007B45E1">
      <w:pPr>
        <w:jc w:val="center"/>
        <w:rPr>
          <w:sz w:val="28"/>
          <w:szCs w:val="28"/>
        </w:rPr>
      </w:pPr>
      <w:r w:rsidRPr="003C7439">
        <w:rPr>
          <w:sz w:val="28"/>
          <w:szCs w:val="28"/>
        </w:rPr>
        <w:t>HOTĂRÂRE</w:t>
      </w:r>
    </w:p>
    <w:p w:rsidR="007B45E1" w:rsidRPr="003C7439" w:rsidRDefault="007B45E1" w:rsidP="007B45E1">
      <w:pPr>
        <w:jc w:val="center"/>
        <w:rPr>
          <w:sz w:val="28"/>
          <w:szCs w:val="28"/>
        </w:rPr>
      </w:pPr>
      <w:r w:rsidRPr="003C7439">
        <w:rPr>
          <w:sz w:val="28"/>
          <w:szCs w:val="28"/>
        </w:rPr>
        <w:t>privind alegerea preşedintelui de şedinţă</w:t>
      </w:r>
    </w:p>
    <w:p w:rsidR="007B45E1" w:rsidRPr="003C7439" w:rsidRDefault="007B45E1" w:rsidP="007B45E1">
      <w:pPr>
        <w:jc w:val="center"/>
        <w:rPr>
          <w:sz w:val="28"/>
          <w:szCs w:val="28"/>
        </w:rPr>
      </w:pPr>
    </w:p>
    <w:p w:rsidR="007B45E1" w:rsidRPr="003C7439" w:rsidRDefault="007B45E1" w:rsidP="007B45E1">
      <w:pPr>
        <w:jc w:val="both"/>
        <w:rPr>
          <w:sz w:val="28"/>
          <w:szCs w:val="28"/>
        </w:rPr>
      </w:pPr>
    </w:p>
    <w:p w:rsidR="007B45E1" w:rsidRPr="003C7439" w:rsidRDefault="007B45E1" w:rsidP="007B45E1">
      <w:pPr>
        <w:ind w:firstLine="540"/>
        <w:jc w:val="both"/>
        <w:rPr>
          <w:sz w:val="28"/>
          <w:szCs w:val="28"/>
        </w:rPr>
      </w:pPr>
      <w:r w:rsidRPr="003C7439">
        <w:rPr>
          <w:sz w:val="28"/>
          <w:szCs w:val="28"/>
        </w:rPr>
        <w:t>Art.1.  Se alege preşedinte de şedinţă pe perioada şedinţei extraordinare din data de 13 septembrie 2011, domnul consilier Pătrăşcoiu Traian.</w:t>
      </w:r>
    </w:p>
    <w:p w:rsidR="007B45E1" w:rsidRPr="003C7439" w:rsidRDefault="007B45E1" w:rsidP="007B45E1">
      <w:pPr>
        <w:ind w:firstLine="540"/>
        <w:jc w:val="both"/>
        <w:rPr>
          <w:sz w:val="28"/>
          <w:szCs w:val="28"/>
        </w:rPr>
      </w:pPr>
      <w:r w:rsidRPr="003C7439">
        <w:rPr>
          <w:sz w:val="28"/>
          <w:szCs w:val="28"/>
        </w:rPr>
        <w:t>Art.2. Prevederile prezentei hotărâri vor fi aduse la îndeplinire de Secretarul municipiului Târgu-Jiu şi Direcţia Administraţie Publică Locală.</w:t>
      </w:r>
    </w:p>
    <w:p w:rsidR="007B45E1" w:rsidRPr="003C7439" w:rsidRDefault="007B45E1" w:rsidP="007B45E1">
      <w:pPr>
        <w:ind w:right="-1" w:firstLine="567"/>
        <w:rPr>
          <w:sz w:val="28"/>
          <w:szCs w:val="28"/>
        </w:rPr>
      </w:pPr>
      <w:r w:rsidRPr="003C7439">
        <w:rPr>
          <w:sz w:val="28"/>
          <w:szCs w:val="28"/>
        </w:rPr>
        <w:t>Nr. 344 din 13.09.2011</w:t>
      </w:r>
    </w:p>
    <w:p w:rsidR="007B45E1" w:rsidRDefault="007B45E1">
      <w:pPr>
        <w:rPr>
          <w:sz w:val="28"/>
          <w:szCs w:val="28"/>
        </w:rPr>
      </w:pPr>
    </w:p>
    <w:p w:rsidR="007B45E1" w:rsidRDefault="007B45E1">
      <w:pPr>
        <w:rPr>
          <w:sz w:val="28"/>
          <w:szCs w:val="28"/>
        </w:rPr>
      </w:pPr>
    </w:p>
    <w:p w:rsidR="007B45E1" w:rsidRPr="003C7439" w:rsidRDefault="007B45E1" w:rsidP="007B45E1">
      <w:pPr>
        <w:jc w:val="center"/>
        <w:rPr>
          <w:sz w:val="28"/>
          <w:szCs w:val="28"/>
        </w:rPr>
      </w:pPr>
      <w:r w:rsidRPr="003C7439">
        <w:rPr>
          <w:sz w:val="28"/>
          <w:szCs w:val="28"/>
        </w:rPr>
        <w:t>HOTĂRÂRE</w:t>
      </w:r>
    </w:p>
    <w:p w:rsidR="007B45E1" w:rsidRPr="003C7439" w:rsidRDefault="007B45E1" w:rsidP="007B45E1">
      <w:pPr>
        <w:ind w:right="-1"/>
        <w:jc w:val="center"/>
        <w:rPr>
          <w:sz w:val="28"/>
          <w:szCs w:val="28"/>
        </w:rPr>
      </w:pPr>
      <w:r w:rsidRPr="003C7439">
        <w:rPr>
          <w:sz w:val="28"/>
          <w:szCs w:val="28"/>
        </w:rPr>
        <w:t>privind rectificarea bugetului local şi a listei de investiţii pe anul 2011</w:t>
      </w:r>
    </w:p>
    <w:p w:rsidR="007B45E1" w:rsidRPr="003C7439" w:rsidRDefault="007B45E1" w:rsidP="007B45E1">
      <w:pPr>
        <w:jc w:val="both"/>
        <w:rPr>
          <w:sz w:val="28"/>
          <w:szCs w:val="28"/>
        </w:rPr>
      </w:pPr>
    </w:p>
    <w:p w:rsidR="007B45E1" w:rsidRPr="003C7439" w:rsidRDefault="007B45E1" w:rsidP="007B45E1">
      <w:pPr>
        <w:jc w:val="both"/>
        <w:rPr>
          <w:sz w:val="28"/>
          <w:szCs w:val="28"/>
        </w:rPr>
      </w:pPr>
    </w:p>
    <w:p w:rsidR="007B45E1" w:rsidRPr="003C7439" w:rsidRDefault="007B45E1" w:rsidP="007B45E1">
      <w:pPr>
        <w:ind w:firstLine="709"/>
        <w:jc w:val="both"/>
        <w:rPr>
          <w:sz w:val="28"/>
          <w:szCs w:val="28"/>
        </w:rPr>
      </w:pPr>
      <w:r w:rsidRPr="003C7439">
        <w:rPr>
          <w:sz w:val="28"/>
          <w:szCs w:val="28"/>
        </w:rPr>
        <w:t>Art.1. Se aprobă rectificarea bugetului local  şi a listei de investiţii pe anul 2011, conform anexelor, care fac parte integrantă din prezenta hotărâre.</w:t>
      </w:r>
    </w:p>
    <w:p w:rsidR="007B45E1" w:rsidRPr="003C7439" w:rsidRDefault="007B45E1" w:rsidP="007B45E1">
      <w:pPr>
        <w:ind w:firstLine="709"/>
        <w:jc w:val="both"/>
        <w:rPr>
          <w:sz w:val="28"/>
          <w:szCs w:val="28"/>
        </w:rPr>
      </w:pPr>
      <w:r w:rsidRPr="003C7439">
        <w:rPr>
          <w:sz w:val="28"/>
          <w:szCs w:val="28"/>
        </w:rPr>
        <w:t>Art.2.  Prevederile prezentei hotărâri vor fi duse la îndeplinire de Direcţia Administraţie Publică Locală, Direcţia Economică, Serviciul Buget – Contabilitate şi Serviciul Investiţii.</w:t>
      </w:r>
    </w:p>
    <w:p w:rsidR="007B45E1" w:rsidRPr="003C7439" w:rsidRDefault="007B45E1" w:rsidP="007B45E1">
      <w:pPr>
        <w:ind w:right="-1" w:firstLine="567"/>
        <w:rPr>
          <w:sz w:val="28"/>
          <w:szCs w:val="28"/>
        </w:rPr>
      </w:pPr>
      <w:r w:rsidRPr="003C7439">
        <w:rPr>
          <w:sz w:val="28"/>
          <w:szCs w:val="28"/>
        </w:rPr>
        <w:t>Nr.</w:t>
      </w:r>
      <w:r>
        <w:rPr>
          <w:sz w:val="28"/>
          <w:szCs w:val="28"/>
        </w:rPr>
        <w:t xml:space="preserve"> </w:t>
      </w:r>
      <w:r w:rsidRPr="003C7439">
        <w:rPr>
          <w:sz w:val="28"/>
          <w:szCs w:val="28"/>
        </w:rPr>
        <w:t>345 din 13.09.2011</w:t>
      </w:r>
    </w:p>
    <w:p w:rsidR="007B45E1" w:rsidRDefault="007B45E1">
      <w:pPr>
        <w:rPr>
          <w:sz w:val="28"/>
          <w:szCs w:val="28"/>
        </w:rPr>
      </w:pPr>
    </w:p>
    <w:p w:rsidR="007B45E1" w:rsidRDefault="007B45E1">
      <w:pPr>
        <w:rPr>
          <w:sz w:val="28"/>
          <w:szCs w:val="28"/>
        </w:rPr>
      </w:pPr>
    </w:p>
    <w:p w:rsidR="00E31D5A" w:rsidRPr="003C7439" w:rsidRDefault="00E31D5A" w:rsidP="00E31D5A">
      <w:pPr>
        <w:jc w:val="center"/>
        <w:rPr>
          <w:sz w:val="28"/>
          <w:szCs w:val="28"/>
        </w:rPr>
      </w:pPr>
      <w:r w:rsidRPr="003C7439">
        <w:rPr>
          <w:sz w:val="28"/>
          <w:szCs w:val="28"/>
        </w:rPr>
        <w:t>HOTĂRÂRE</w:t>
      </w:r>
    </w:p>
    <w:p w:rsidR="00E31D5A" w:rsidRPr="003C7439" w:rsidRDefault="00E31D5A" w:rsidP="00E31D5A">
      <w:pPr>
        <w:jc w:val="center"/>
        <w:rPr>
          <w:sz w:val="28"/>
          <w:szCs w:val="28"/>
        </w:rPr>
      </w:pPr>
      <w:r w:rsidRPr="003C7439">
        <w:rPr>
          <w:sz w:val="28"/>
          <w:szCs w:val="28"/>
        </w:rPr>
        <w:t>privind aprobarea contractării unei finanţări rambursabile  interne/externe în valoare de 20.000.000 lei</w:t>
      </w:r>
    </w:p>
    <w:p w:rsidR="00E31D5A" w:rsidRPr="003C7439" w:rsidRDefault="00E31D5A" w:rsidP="00E31D5A">
      <w:pPr>
        <w:jc w:val="both"/>
        <w:rPr>
          <w:sz w:val="28"/>
          <w:szCs w:val="28"/>
        </w:rPr>
      </w:pPr>
    </w:p>
    <w:p w:rsidR="00E31D5A" w:rsidRPr="003C7439" w:rsidRDefault="00E31D5A" w:rsidP="00E31D5A">
      <w:pPr>
        <w:autoSpaceDE w:val="0"/>
        <w:autoSpaceDN w:val="0"/>
        <w:adjustRightInd w:val="0"/>
        <w:jc w:val="both"/>
        <w:rPr>
          <w:sz w:val="28"/>
          <w:szCs w:val="28"/>
        </w:rPr>
      </w:pPr>
    </w:p>
    <w:p w:rsidR="00E31D5A" w:rsidRPr="003C7439" w:rsidRDefault="00E31D5A" w:rsidP="00E31D5A">
      <w:pPr>
        <w:autoSpaceDE w:val="0"/>
        <w:autoSpaceDN w:val="0"/>
        <w:adjustRightInd w:val="0"/>
        <w:ind w:firstLine="709"/>
        <w:jc w:val="both"/>
        <w:rPr>
          <w:sz w:val="28"/>
          <w:szCs w:val="28"/>
        </w:rPr>
      </w:pPr>
      <w:r w:rsidRPr="003C7439">
        <w:rPr>
          <w:sz w:val="28"/>
          <w:szCs w:val="28"/>
        </w:rPr>
        <w:t xml:space="preserve"> Art.1. Se aprobă contractarea unei finanţări rambursabile interne/externe în valoare de 20.000.000 lei, cu o maturitate de 3 ani.</w:t>
      </w:r>
    </w:p>
    <w:p w:rsidR="00E31D5A" w:rsidRPr="003C7439" w:rsidRDefault="00E31D5A" w:rsidP="00E31D5A">
      <w:pPr>
        <w:autoSpaceDE w:val="0"/>
        <w:autoSpaceDN w:val="0"/>
        <w:adjustRightInd w:val="0"/>
        <w:ind w:firstLine="709"/>
        <w:jc w:val="both"/>
        <w:rPr>
          <w:sz w:val="28"/>
          <w:szCs w:val="28"/>
        </w:rPr>
      </w:pPr>
      <w:r w:rsidRPr="003C7439">
        <w:rPr>
          <w:sz w:val="28"/>
          <w:szCs w:val="28"/>
        </w:rPr>
        <w:t>Art.2. Contractarea finanţării rambursabile prevăzut la art. 1 se face pentru realizarea investiţiilor publice de interes local, prevăzute în anexă, care face parte integrantă din prezenta hotărâre.</w:t>
      </w:r>
    </w:p>
    <w:p w:rsidR="00E31D5A" w:rsidRPr="003C7439" w:rsidRDefault="00E31D5A" w:rsidP="00E31D5A">
      <w:pPr>
        <w:autoSpaceDE w:val="0"/>
        <w:autoSpaceDN w:val="0"/>
        <w:adjustRightInd w:val="0"/>
        <w:ind w:firstLine="709"/>
        <w:jc w:val="both"/>
        <w:rPr>
          <w:sz w:val="28"/>
          <w:szCs w:val="28"/>
        </w:rPr>
      </w:pPr>
      <w:r w:rsidRPr="003C7439">
        <w:rPr>
          <w:sz w:val="28"/>
          <w:szCs w:val="28"/>
        </w:rPr>
        <w:t>Art.3. Din bugetul local al Primăriei Municipiului Târgu-Jiu se asigură integral plata:</w:t>
      </w:r>
    </w:p>
    <w:p w:rsidR="00E31D5A" w:rsidRPr="003C7439" w:rsidRDefault="00E31D5A" w:rsidP="00E31D5A">
      <w:pPr>
        <w:numPr>
          <w:ilvl w:val="0"/>
          <w:numId w:val="1"/>
        </w:numPr>
        <w:autoSpaceDE w:val="0"/>
        <w:autoSpaceDN w:val="0"/>
        <w:adjustRightInd w:val="0"/>
        <w:jc w:val="both"/>
        <w:rPr>
          <w:sz w:val="28"/>
          <w:szCs w:val="28"/>
        </w:rPr>
      </w:pPr>
      <w:r w:rsidRPr="003C7439">
        <w:rPr>
          <w:sz w:val="28"/>
          <w:szCs w:val="28"/>
        </w:rPr>
        <w:t>serviciului anual al datoriei publice locale;</w:t>
      </w:r>
    </w:p>
    <w:p w:rsidR="00E31D5A" w:rsidRPr="003C7439" w:rsidRDefault="00E31D5A" w:rsidP="00E31D5A">
      <w:pPr>
        <w:numPr>
          <w:ilvl w:val="0"/>
          <w:numId w:val="1"/>
        </w:numPr>
        <w:autoSpaceDE w:val="0"/>
        <w:autoSpaceDN w:val="0"/>
        <w:adjustRightInd w:val="0"/>
        <w:jc w:val="both"/>
        <w:rPr>
          <w:sz w:val="28"/>
          <w:szCs w:val="28"/>
        </w:rPr>
      </w:pPr>
      <w:r w:rsidRPr="003C7439">
        <w:rPr>
          <w:sz w:val="28"/>
          <w:szCs w:val="28"/>
        </w:rPr>
        <w:t>oricăror impozite şi taxe aferente realizării obiectivului de investiţii de interes local;</w:t>
      </w:r>
    </w:p>
    <w:p w:rsidR="00E31D5A" w:rsidRPr="003C7439" w:rsidRDefault="00E31D5A" w:rsidP="00E31D5A">
      <w:pPr>
        <w:numPr>
          <w:ilvl w:val="0"/>
          <w:numId w:val="1"/>
        </w:numPr>
        <w:autoSpaceDE w:val="0"/>
        <w:autoSpaceDN w:val="0"/>
        <w:adjustRightInd w:val="0"/>
        <w:jc w:val="both"/>
        <w:rPr>
          <w:sz w:val="28"/>
          <w:szCs w:val="28"/>
        </w:rPr>
      </w:pPr>
      <w:r w:rsidRPr="003C7439">
        <w:rPr>
          <w:sz w:val="28"/>
          <w:szCs w:val="28"/>
        </w:rPr>
        <w:t>alte cheltuieli neeligibile ale finanţării rambursabile  menţionat la art. 1.</w:t>
      </w:r>
    </w:p>
    <w:p w:rsidR="00E31D5A" w:rsidRPr="003C7439" w:rsidRDefault="00E31D5A" w:rsidP="00E31D5A">
      <w:pPr>
        <w:autoSpaceDE w:val="0"/>
        <w:autoSpaceDN w:val="0"/>
        <w:adjustRightInd w:val="0"/>
        <w:ind w:firstLine="709"/>
        <w:jc w:val="both"/>
        <w:rPr>
          <w:sz w:val="28"/>
          <w:szCs w:val="28"/>
        </w:rPr>
      </w:pPr>
      <w:r w:rsidRPr="003C7439">
        <w:rPr>
          <w:sz w:val="28"/>
          <w:szCs w:val="28"/>
        </w:rPr>
        <w:t>Art.4.(1)</w:t>
      </w:r>
      <w:r>
        <w:rPr>
          <w:sz w:val="28"/>
          <w:szCs w:val="28"/>
        </w:rPr>
        <w:t xml:space="preserve"> </w:t>
      </w:r>
      <w:r w:rsidRPr="003C7439">
        <w:rPr>
          <w:sz w:val="28"/>
          <w:szCs w:val="28"/>
        </w:rPr>
        <w:t>Pe</w:t>
      </w:r>
      <w:r>
        <w:rPr>
          <w:sz w:val="28"/>
          <w:szCs w:val="28"/>
        </w:rPr>
        <w:t xml:space="preserve"> </w:t>
      </w:r>
      <w:r w:rsidRPr="003C7439">
        <w:rPr>
          <w:sz w:val="28"/>
          <w:szCs w:val="28"/>
        </w:rPr>
        <w:t xml:space="preserve">întreaga durată a serviciului datoriei publice locale, ordonatorul principal de credite are obligaţia să publice pe pagina de internet a Primăriei Municipiului  </w:t>
      </w:r>
      <w:r>
        <w:rPr>
          <w:sz w:val="28"/>
          <w:szCs w:val="28"/>
        </w:rPr>
        <w:t>Târgu-Jiu</w:t>
      </w:r>
      <w:r w:rsidRPr="003C7439">
        <w:rPr>
          <w:sz w:val="28"/>
          <w:szCs w:val="28"/>
        </w:rPr>
        <w:t xml:space="preserve"> următoarele date:</w:t>
      </w:r>
    </w:p>
    <w:p w:rsidR="00E31D5A" w:rsidRPr="003C7439" w:rsidRDefault="00E31D5A" w:rsidP="00E31D5A">
      <w:pPr>
        <w:autoSpaceDE w:val="0"/>
        <w:autoSpaceDN w:val="0"/>
        <w:adjustRightInd w:val="0"/>
        <w:ind w:firstLine="709"/>
        <w:jc w:val="both"/>
        <w:rPr>
          <w:sz w:val="28"/>
          <w:szCs w:val="28"/>
        </w:rPr>
      </w:pPr>
      <w:r w:rsidRPr="003C7439">
        <w:rPr>
          <w:sz w:val="28"/>
          <w:szCs w:val="28"/>
        </w:rPr>
        <w:lastRenderedPageBreak/>
        <w:t>a) hotărârea Comisiei de autorizare a împrumuturilor locale, precum şi orice modificări şi/sau completări ale acesteia;</w:t>
      </w:r>
    </w:p>
    <w:p w:rsidR="00E31D5A" w:rsidRPr="003C7439" w:rsidRDefault="00E31D5A" w:rsidP="00E31D5A">
      <w:pPr>
        <w:autoSpaceDE w:val="0"/>
        <w:autoSpaceDN w:val="0"/>
        <w:adjustRightInd w:val="0"/>
        <w:ind w:firstLine="709"/>
        <w:jc w:val="both"/>
        <w:rPr>
          <w:sz w:val="28"/>
          <w:szCs w:val="28"/>
        </w:rPr>
      </w:pPr>
      <w:r w:rsidRPr="003C7439">
        <w:rPr>
          <w:sz w:val="28"/>
          <w:szCs w:val="28"/>
        </w:rPr>
        <w:t>b) valoarea  finanţării rambursabile contractate în valuta de contract;</w:t>
      </w:r>
    </w:p>
    <w:p w:rsidR="00E31D5A" w:rsidRPr="003C7439" w:rsidRDefault="00E31D5A" w:rsidP="00E31D5A">
      <w:pPr>
        <w:autoSpaceDE w:val="0"/>
        <w:autoSpaceDN w:val="0"/>
        <w:adjustRightInd w:val="0"/>
        <w:ind w:firstLine="709"/>
        <w:jc w:val="both"/>
        <w:rPr>
          <w:sz w:val="28"/>
          <w:szCs w:val="28"/>
        </w:rPr>
      </w:pPr>
      <w:r w:rsidRPr="003C7439">
        <w:rPr>
          <w:sz w:val="28"/>
          <w:szCs w:val="28"/>
        </w:rPr>
        <w:t xml:space="preserve">c) gradul de îndatorare a  Primăriei Municipiului </w:t>
      </w:r>
      <w:r>
        <w:rPr>
          <w:sz w:val="28"/>
          <w:szCs w:val="28"/>
        </w:rPr>
        <w:t>Târgu-Jiu</w:t>
      </w:r>
      <w:r w:rsidRPr="003C7439">
        <w:rPr>
          <w:sz w:val="28"/>
          <w:szCs w:val="28"/>
        </w:rPr>
        <w:t>;</w:t>
      </w:r>
    </w:p>
    <w:p w:rsidR="00E31D5A" w:rsidRPr="003C7439" w:rsidRDefault="00E31D5A" w:rsidP="00E31D5A">
      <w:pPr>
        <w:autoSpaceDE w:val="0"/>
        <w:autoSpaceDN w:val="0"/>
        <w:adjustRightInd w:val="0"/>
        <w:ind w:firstLine="709"/>
        <w:jc w:val="both"/>
        <w:rPr>
          <w:sz w:val="28"/>
          <w:szCs w:val="28"/>
        </w:rPr>
      </w:pPr>
      <w:r w:rsidRPr="003C7439">
        <w:rPr>
          <w:sz w:val="28"/>
          <w:szCs w:val="28"/>
        </w:rPr>
        <w:t>d) durata serviciului datoriei publice locale, cu precizarea perioadei de graţie şi a perioadei de rambursare a finanţării rambursabile;</w:t>
      </w:r>
    </w:p>
    <w:p w:rsidR="00E31D5A" w:rsidRPr="003C7439" w:rsidRDefault="00E31D5A" w:rsidP="00E31D5A">
      <w:pPr>
        <w:autoSpaceDE w:val="0"/>
        <w:autoSpaceDN w:val="0"/>
        <w:adjustRightInd w:val="0"/>
        <w:ind w:firstLine="709"/>
        <w:jc w:val="both"/>
        <w:rPr>
          <w:sz w:val="28"/>
          <w:szCs w:val="28"/>
        </w:rPr>
      </w:pPr>
      <w:r w:rsidRPr="003C7439">
        <w:rPr>
          <w:sz w:val="28"/>
          <w:szCs w:val="28"/>
        </w:rPr>
        <w:t>e) dobânzile, comisioanele şi orice alte costuri aferente fiecărei finanţări rambursabile;</w:t>
      </w:r>
    </w:p>
    <w:p w:rsidR="00E31D5A" w:rsidRPr="003C7439" w:rsidRDefault="00E31D5A" w:rsidP="00E31D5A">
      <w:pPr>
        <w:autoSpaceDE w:val="0"/>
        <w:autoSpaceDN w:val="0"/>
        <w:adjustRightInd w:val="0"/>
        <w:ind w:firstLine="709"/>
        <w:jc w:val="both"/>
        <w:rPr>
          <w:sz w:val="28"/>
          <w:szCs w:val="28"/>
        </w:rPr>
      </w:pPr>
      <w:r w:rsidRPr="003C7439">
        <w:rPr>
          <w:sz w:val="28"/>
          <w:szCs w:val="28"/>
        </w:rPr>
        <w:t>f)  plăţile efectuate din fiecare finanţare rambursabilă.</w:t>
      </w:r>
    </w:p>
    <w:p w:rsidR="00E31D5A" w:rsidRPr="003C7439" w:rsidRDefault="00E31D5A" w:rsidP="00E31D5A">
      <w:pPr>
        <w:autoSpaceDE w:val="0"/>
        <w:autoSpaceDN w:val="0"/>
        <w:adjustRightInd w:val="0"/>
        <w:ind w:firstLine="709"/>
        <w:jc w:val="both"/>
        <w:rPr>
          <w:sz w:val="28"/>
          <w:szCs w:val="28"/>
        </w:rPr>
      </w:pPr>
      <w:r w:rsidRPr="003C7439">
        <w:rPr>
          <w:sz w:val="28"/>
          <w:szCs w:val="28"/>
        </w:rPr>
        <w:t xml:space="preserve"> (2) Datele prevăzute la alin. (1) se actualizează în prima decadă a fiecărui trimestru pentru trimestrul expirat, sub sancţiunile prevăzute de lege.</w:t>
      </w:r>
    </w:p>
    <w:p w:rsidR="00E31D5A" w:rsidRPr="003C7439" w:rsidRDefault="00E31D5A" w:rsidP="00E31D5A">
      <w:pPr>
        <w:autoSpaceDE w:val="0"/>
        <w:autoSpaceDN w:val="0"/>
        <w:adjustRightInd w:val="0"/>
        <w:ind w:firstLine="709"/>
        <w:jc w:val="both"/>
        <w:rPr>
          <w:sz w:val="28"/>
          <w:szCs w:val="28"/>
        </w:rPr>
      </w:pPr>
      <w:r w:rsidRPr="003C7439">
        <w:rPr>
          <w:sz w:val="28"/>
          <w:szCs w:val="28"/>
        </w:rPr>
        <w:t>Art.5.  Cu aducerea la îndeplinire a prezentei hotărâri se însărcinează domnul dr.ing.Florin Cârciumaru, Primarul Municipiului Târgu-Jiu.</w:t>
      </w:r>
    </w:p>
    <w:p w:rsidR="00E31D5A" w:rsidRPr="003C7439" w:rsidRDefault="00E31D5A" w:rsidP="00E31D5A">
      <w:pPr>
        <w:autoSpaceDE w:val="0"/>
        <w:autoSpaceDN w:val="0"/>
        <w:adjustRightInd w:val="0"/>
        <w:ind w:firstLine="709"/>
        <w:jc w:val="both"/>
        <w:rPr>
          <w:sz w:val="28"/>
          <w:szCs w:val="28"/>
        </w:rPr>
      </w:pPr>
      <w:r w:rsidRPr="003C7439">
        <w:rPr>
          <w:sz w:val="28"/>
          <w:szCs w:val="28"/>
        </w:rPr>
        <w:t>Art.6. Prezenta hotărâre se comunică, prin intermediul secretarului Primăriei Municipiului Târgu-Jiu, în termenul prevăzut de lege, Primarului Municipiului Târgu-Jiu şi Prefectului Judeţului Gorj şi se aduce la cunoştinţă publică prin publicarea în Monitorul Oficial al României, precum şi pe pagina de internet www.targujiu.ro.</w:t>
      </w:r>
    </w:p>
    <w:p w:rsidR="00E31D5A" w:rsidRPr="003C7439" w:rsidRDefault="00E31D5A" w:rsidP="00E31D5A">
      <w:pPr>
        <w:ind w:right="-1" w:firstLine="567"/>
        <w:jc w:val="both"/>
        <w:rPr>
          <w:sz w:val="28"/>
          <w:szCs w:val="28"/>
        </w:rPr>
      </w:pPr>
      <w:r w:rsidRPr="003C7439">
        <w:rPr>
          <w:sz w:val="28"/>
          <w:szCs w:val="28"/>
        </w:rPr>
        <w:t>Nr. 346</w:t>
      </w:r>
      <w:r w:rsidR="00FC645F">
        <w:rPr>
          <w:sz w:val="28"/>
          <w:szCs w:val="28"/>
        </w:rPr>
        <w:t xml:space="preserve"> </w:t>
      </w:r>
      <w:r w:rsidRPr="003C7439">
        <w:rPr>
          <w:sz w:val="28"/>
          <w:szCs w:val="28"/>
        </w:rPr>
        <w:t>din 13.09.2011</w:t>
      </w:r>
    </w:p>
    <w:p w:rsidR="00E31D5A" w:rsidRPr="003C7439" w:rsidRDefault="00E31D5A" w:rsidP="00E31D5A">
      <w:pPr>
        <w:autoSpaceDE w:val="0"/>
        <w:autoSpaceDN w:val="0"/>
        <w:adjustRightInd w:val="0"/>
        <w:ind w:left="720"/>
        <w:jc w:val="right"/>
        <w:rPr>
          <w:sz w:val="28"/>
          <w:szCs w:val="28"/>
        </w:rPr>
      </w:pPr>
      <w:r w:rsidRPr="003C7439">
        <w:rPr>
          <w:sz w:val="28"/>
          <w:szCs w:val="28"/>
        </w:rPr>
        <w:tab/>
      </w:r>
      <w:r w:rsidRPr="003C7439">
        <w:rPr>
          <w:sz w:val="28"/>
          <w:szCs w:val="28"/>
        </w:rPr>
        <w:tab/>
        <w:t xml:space="preserve">    Anexă la HCL nr. 346 din 13.09.2011</w:t>
      </w:r>
    </w:p>
    <w:p w:rsidR="00E31D5A" w:rsidRPr="003C7439" w:rsidRDefault="00E31D5A" w:rsidP="00E31D5A">
      <w:pPr>
        <w:autoSpaceDE w:val="0"/>
        <w:autoSpaceDN w:val="0"/>
        <w:adjustRightInd w:val="0"/>
        <w:ind w:left="720"/>
        <w:jc w:val="right"/>
        <w:rPr>
          <w:sz w:val="28"/>
          <w:szCs w:val="28"/>
        </w:rPr>
      </w:pPr>
    </w:p>
    <w:p w:rsidR="00E31D5A" w:rsidRPr="003C7439" w:rsidRDefault="00E31D5A" w:rsidP="00E31D5A">
      <w:pPr>
        <w:autoSpaceDE w:val="0"/>
        <w:autoSpaceDN w:val="0"/>
        <w:adjustRightInd w:val="0"/>
        <w:ind w:left="720"/>
        <w:jc w:val="right"/>
        <w:rPr>
          <w:sz w:val="28"/>
          <w:szCs w:val="28"/>
        </w:rPr>
      </w:pPr>
    </w:p>
    <w:p w:rsidR="00E31D5A" w:rsidRPr="003C7439" w:rsidRDefault="00E31D5A" w:rsidP="00E31D5A">
      <w:pPr>
        <w:jc w:val="both"/>
        <w:rPr>
          <w:sz w:val="28"/>
          <w:szCs w:val="28"/>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2340"/>
      </w:tblGrid>
      <w:tr w:rsidR="00E31D5A" w:rsidRPr="003C7439" w:rsidTr="00C2258B">
        <w:trPr>
          <w:jc w:val="center"/>
        </w:trPr>
        <w:tc>
          <w:tcPr>
            <w:tcW w:w="7668" w:type="dxa"/>
          </w:tcPr>
          <w:p w:rsidR="00E31D5A" w:rsidRPr="003C7439" w:rsidRDefault="00E31D5A" w:rsidP="00C2258B">
            <w:pPr>
              <w:jc w:val="center"/>
              <w:rPr>
                <w:sz w:val="28"/>
                <w:szCs w:val="28"/>
              </w:rPr>
            </w:pPr>
            <w:r w:rsidRPr="003C7439">
              <w:rPr>
                <w:sz w:val="28"/>
                <w:szCs w:val="28"/>
              </w:rPr>
              <w:t>Obiectiv  de investiţii</w:t>
            </w:r>
          </w:p>
        </w:tc>
        <w:tc>
          <w:tcPr>
            <w:tcW w:w="2340" w:type="dxa"/>
          </w:tcPr>
          <w:p w:rsidR="00E31D5A" w:rsidRPr="003C7439" w:rsidRDefault="00E31D5A" w:rsidP="00C2258B">
            <w:pPr>
              <w:jc w:val="center"/>
              <w:rPr>
                <w:sz w:val="28"/>
                <w:szCs w:val="28"/>
              </w:rPr>
            </w:pPr>
            <w:r w:rsidRPr="003C7439">
              <w:rPr>
                <w:sz w:val="28"/>
                <w:szCs w:val="28"/>
              </w:rPr>
              <w:t>Suma</w:t>
            </w:r>
          </w:p>
          <w:p w:rsidR="00E31D5A" w:rsidRPr="003C7439" w:rsidRDefault="00E31D5A" w:rsidP="00C2258B">
            <w:pPr>
              <w:jc w:val="center"/>
              <w:rPr>
                <w:sz w:val="28"/>
                <w:szCs w:val="28"/>
              </w:rPr>
            </w:pPr>
            <w:r w:rsidRPr="003C7439">
              <w:rPr>
                <w:sz w:val="28"/>
                <w:szCs w:val="28"/>
              </w:rPr>
              <w:t xml:space="preserve">- lei- </w:t>
            </w:r>
          </w:p>
        </w:tc>
      </w:tr>
      <w:tr w:rsidR="00E31D5A" w:rsidRPr="003C7439" w:rsidTr="00C2258B">
        <w:trPr>
          <w:jc w:val="center"/>
        </w:trPr>
        <w:tc>
          <w:tcPr>
            <w:tcW w:w="7668" w:type="dxa"/>
          </w:tcPr>
          <w:p w:rsidR="00E31D5A" w:rsidRPr="003C7439" w:rsidRDefault="00E31D5A" w:rsidP="00C2258B">
            <w:pPr>
              <w:jc w:val="center"/>
              <w:rPr>
                <w:sz w:val="28"/>
                <w:szCs w:val="28"/>
              </w:rPr>
            </w:pPr>
            <w:r w:rsidRPr="003C7439">
              <w:rPr>
                <w:sz w:val="28"/>
                <w:szCs w:val="28"/>
              </w:rPr>
              <w:t>Centru de servicii sociale integrat –Centru de asistenta pentru bătrâni Axa POR 3.2</w:t>
            </w:r>
          </w:p>
        </w:tc>
        <w:tc>
          <w:tcPr>
            <w:tcW w:w="2340" w:type="dxa"/>
          </w:tcPr>
          <w:p w:rsidR="00E31D5A" w:rsidRPr="003C7439" w:rsidRDefault="00E31D5A" w:rsidP="00C2258B">
            <w:pPr>
              <w:jc w:val="center"/>
              <w:rPr>
                <w:sz w:val="28"/>
                <w:szCs w:val="28"/>
              </w:rPr>
            </w:pPr>
            <w:r w:rsidRPr="003C7439">
              <w:rPr>
                <w:sz w:val="28"/>
                <w:szCs w:val="28"/>
              </w:rPr>
              <w:t>496.306</w:t>
            </w:r>
          </w:p>
        </w:tc>
      </w:tr>
      <w:tr w:rsidR="00E31D5A" w:rsidRPr="003C7439" w:rsidTr="00C2258B">
        <w:trPr>
          <w:jc w:val="center"/>
        </w:trPr>
        <w:tc>
          <w:tcPr>
            <w:tcW w:w="7668" w:type="dxa"/>
          </w:tcPr>
          <w:p w:rsidR="00E31D5A" w:rsidRPr="003C7439" w:rsidRDefault="00E31D5A" w:rsidP="00C2258B">
            <w:pPr>
              <w:jc w:val="center"/>
              <w:rPr>
                <w:sz w:val="28"/>
                <w:szCs w:val="28"/>
              </w:rPr>
            </w:pPr>
            <w:r w:rsidRPr="003C7439">
              <w:rPr>
                <w:sz w:val="28"/>
                <w:szCs w:val="28"/>
              </w:rPr>
              <w:t>Centru de zi Christian - Centru pentru persoane tinere şi adulte de handicap Axa POR 3.2</w:t>
            </w:r>
          </w:p>
        </w:tc>
        <w:tc>
          <w:tcPr>
            <w:tcW w:w="2340" w:type="dxa"/>
          </w:tcPr>
          <w:p w:rsidR="00E31D5A" w:rsidRPr="003C7439" w:rsidRDefault="00E31D5A" w:rsidP="00C2258B">
            <w:pPr>
              <w:jc w:val="center"/>
              <w:rPr>
                <w:sz w:val="28"/>
                <w:szCs w:val="28"/>
              </w:rPr>
            </w:pPr>
            <w:r w:rsidRPr="003C7439">
              <w:rPr>
                <w:sz w:val="28"/>
                <w:szCs w:val="28"/>
              </w:rPr>
              <w:t>335.969</w:t>
            </w:r>
          </w:p>
        </w:tc>
      </w:tr>
      <w:tr w:rsidR="00E31D5A" w:rsidRPr="003C7439" w:rsidTr="00C2258B">
        <w:trPr>
          <w:jc w:val="center"/>
        </w:trPr>
        <w:tc>
          <w:tcPr>
            <w:tcW w:w="7668" w:type="dxa"/>
          </w:tcPr>
          <w:p w:rsidR="00E31D5A" w:rsidRPr="003C7439" w:rsidRDefault="00E31D5A" w:rsidP="00C2258B">
            <w:pPr>
              <w:jc w:val="center"/>
              <w:rPr>
                <w:sz w:val="28"/>
                <w:szCs w:val="28"/>
              </w:rPr>
            </w:pPr>
            <w:r w:rsidRPr="003C7439">
              <w:rPr>
                <w:sz w:val="28"/>
                <w:szCs w:val="28"/>
              </w:rPr>
              <w:t>Centru de servicii sociale integrat - Centru îngrijire copii POR Axa 3.2</w:t>
            </w:r>
          </w:p>
        </w:tc>
        <w:tc>
          <w:tcPr>
            <w:tcW w:w="2340" w:type="dxa"/>
          </w:tcPr>
          <w:p w:rsidR="00E31D5A" w:rsidRPr="003C7439" w:rsidRDefault="00E31D5A" w:rsidP="00C2258B">
            <w:pPr>
              <w:jc w:val="center"/>
              <w:rPr>
                <w:sz w:val="28"/>
                <w:szCs w:val="28"/>
              </w:rPr>
            </w:pPr>
            <w:r w:rsidRPr="003C7439">
              <w:rPr>
                <w:sz w:val="28"/>
                <w:szCs w:val="28"/>
              </w:rPr>
              <w:t>354.866</w:t>
            </w:r>
          </w:p>
        </w:tc>
      </w:tr>
      <w:tr w:rsidR="00E31D5A" w:rsidRPr="003C7439" w:rsidTr="00C2258B">
        <w:trPr>
          <w:jc w:val="center"/>
        </w:trPr>
        <w:tc>
          <w:tcPr>
            <w:tcW w:w="7668" w:type="dxa"/>
          </w:tcPr>
          <w:p w:rsidR="00E31D5A" w:rsidRPr="003C7439" w:rsidRDefault="00E31D5A" w:rsidP="00C2258B">
            <w:pPr>
              <w:jc w:val="center"/>
              <w:rPr>
                <w:sz w:val="28"/>
                <w:szCs w:val="28"/>
              </w:rPr>
            </w:pPr>
            <w:r w:rsidRPr="003C7439">
              <w:rPr>
                <w:sz w:val="28"/>
                <w:szCs w:val="28"/>
              </w:rPr>
              <w:t>Creere şi modernizare, spaţii publice urbane zona adiacenta Str. Bicaz POR Axa 1</w:t>
            </w:r>
          </w:p>
        </w:tc>
        <w:tc>
          <w:tcPr>
            <w:tcW w:w="2340" w:type="dxa"/>
          </w:tcPr>
          <w:p w:rsidR="00E31D5A" w:rsidRPr="003C7439" w:rsidRDefault="00E31D5A" w:rsidP="00C2258B">
            <w:pPr>
              <w:jc w:val="center"/>
              <w:rPr>
                <w:sz w:val="28"/>
                <w:szCs w:val="28"/>
              </w:rPr>
            </w:pPr>
            <w:r w:rsidRPr="003C7439">
              <w:rPr>
                <w:sz w:val="28"/>
                <w:szCs w:val="28"/>
              </w:rPr>
              <w:t>4.891.177</w:t>
            </w:r>
          </w:p>
        </w:tc>
      </w:tr>
      <w:tr w:rsidR="00E31D5A" w:rsidRPr="003C7439" w:rsidTr="00C2258B">
        <w:trPr>
          <w:jc w:val="center"/>
        </w:trPr>
        <w:tc>
          <w:tcPr>
            <w:tcW w:w="7668" w:type="dxa"/>
          </w:tcPr>
          <w:p w:rsidR="00E31D5A" w:rsidRPr="003C7439" w:rsidRDefault="00E31D5A" w:rsidP="00C2258B">
            <w:pPr>
              <w:jc w:val="center"/>
              <w:rPr>
                <w:sz w:val="28"/>
                <w:szCs w:val="28"/>
              </w:rPr>
            </w:pPr>
            <w:r w:rsidRPr="003C7439">
              <w:rPr>
                <w:sz w:val="28"/>
                <w:szCs w:val="28"/>
              </w:rPr>
              <w:t xml:space="preserve">Modernizare drumuri de rocada pentru municipiul </w:t>
            </w:r>
            <w:r>
              <w:rPr>
                <w:sz w:val="28"/>
                <w:szCs w:val="28"/>
              </w:rPr>
              <w:t>Târgu-Jiu</w:t>
            </w:r>
            <w:r w:rsidRPr="003C7439">
              <w:rPr>
                <w:sz w:val="28"/>
                <w:szCs w:val="28"/>
              </w:rPr>
              <w:t xml:space="preserve"> Axa POR 2.1</w:t>
            </w:r>
          </w:p>
        </w:tc>
        <w:tc>
          <w:tcPr>
            <w:tcW w:w="2340" w:type="dxa"/>
          </w:tcPr>
          <w:p w:rsidR="00E31D5A" w:rsidRPr="003C7439" w:rsidRDefault="00E31D5A" w:rsidP="00C2258B">
            <w:pPr>
              <w:jc w:val="center"/>
              <w:rPr>
                <w:sz w:val="28"/>
                <w:szCs w:val="28"/>
              </w:rPr>
            </w:pPr>
            <w:r w:rsidRPr="003C7439">
              <w:rPr>
                <w:sz w:val="28"/>
                <w:szCs w:val="28"/>
              </w:rPr>
              <w:t>3.199.571</w:t>
            </w:r>
          </w:p>
        </w:tc>
      </w:tr>
      <w:tr w:rsidR="00E31D5A" w:rsidRPr="003C7439" w:rsidTr="00C2258B">
        <w:trPr>
          <w:jc w:val="center"/>
        </w:trPr>
        <w:tc>
          <w:tcPr>
            <w:tcW w:w="7668" w:type="dxa"/>
          </w:tcPr>
          <w:p w:rsidR="00E31D5A" w:rsidRPr="003C7439" w:rsidRDefault="00E31D5A" w:rsidP="00C2258B">
            <w:pPr>
              <w:jc w:val="center"/>
              <w:rPr>
                <w:sz w:val="28"/>
                <w:szCs w:val="28"/>
              </w:rPr>
            </w:pPr>
            <w:r w:rsidRPr="003C7439">
              <w:rPr>
                <w:sz w:val="28"/>
                <w:szCs w:val="28"/>
              </w:rPr>
              <w:t xml:space="preserve">Modernizare străzi în mun. </w:t>
            </w:r>
            <w:r>
              <w:rPr>
                <w:sz w:val="28"/>
                <w:szCs w:val="28"/>
              </w:rPr>
              <w:t>Târgu-Jiu</w:t>
            </w:r>
            <w:r w:rsidRPr="003C7439">
              <w:rPr>
                <w:sz w:val="28"/>
                <w:szCs w:val="28"/>
              </w:rPr>
              <w:t xml:space="preserve"> etapa II/2  POR Axa 1</w:t>
            </w:r>
          </w:p>
        </w:tc>
        <w:tc>
          <w:tcPr>
            <w:tcW w:w="2340" w:type="dxa"/>
          </w:tcPr>
          <w:p w:rsidR="00E31D5A" w:rsidRPr="003C7439" w:rsidRDefault="00E31D5A" w:rsidP="00C2258B">
            <w:pPr>
              <w:jc w:val="center"/>
              <w:rPr>
                <w:sz w:val="28"/>
                <w:szCs w:val="28"/>
              </w:rPr>
            </w:pPr>
            <w:r w:rsidRPr="003C7439">
              <w:rPr>
                <w:sz w:val="28"/>
                <w:szCs w:val="28"/>
              </w:rPr>
              <w:t>4.989.309</w:t>
            </w:r>
          </w:p>
        </w:tc>
      </w:tr>
      <w:tr w:rsidR="00E31D5A" w:rsidRPr="003C7439" w:rsidTr="00C2258B">
        <w:trPr>
          <w:jc w:val="center"/>
        </w:trPr>
        <w:tc>
          <w:tcPr>
            <w:tcW w:w="7668" w:type="dxa"/>
          </w:tcPr>
          <w:p w:rsidR="00E31D5A" w:rsidRPr="003C7439" w:rsidRDefault="00E31D5A" w:rsidP="00C2258B">
            <w:pPr>
              <w:jc w:val="center"/>
              <w:rPr>
                <w:sz w:val="28"/>
                <w:szCs w:val="28"/>
              </w:rPr>
            </w:pPr>
            <w:r w:rsidRPr="003C7439">
              <w:rPr>
                <w:sz w:val="28"/>
                <w:szCs w:val="28"/>
              </w:rPr>
              <w:t xml:space="preserve">Modernizare străzi în mun. </w:t>
            </w:r>
            <w:r>
              <w:rPr>
                <w:sz w:val="28"/>
                <w:szCs w:val="28"/>
              </w:rPr>
              <w:t>Târgu-Jiu</w:t>
            </w:r>
            <w:r w:rsidRPr="003C7439">
              <w:rPr>
                <w:sz w:val="28"/>
                <w:szCs w:val="28"/>
              </w:rPr>
              <w:t xml:space="preserve"> etapa II/I POR Axa 1</w:t>
            </w:r>
          </w:p>
        </w:tc>
        <w:tc>
          <w:tcPr>
            <w:tcW w:w="2340" w:type="dxa"/>
          </w:tcPr>
          <w:p w:rsidR="00E31D5A" w:rsidRPr="003C7439" w:rsidRDefault="00E31D5A" w:rsidP="00C2258B">
            <w:pPr>
              <w:jc w:val="center"/>
              <w:rPr>
                <w:sz w:val="28"/>
                <w:szCs w:val="28"/>
              </w:rPr>
            </w:pPr>
            <w:r w:rsidRPr="003C7439">
              <w:rPr>
                <w:sz w:val="28"/>
                <w:szCs w:val="28"/>
              </w:rPr>
              <w:t>4.032.802</w:t>
            </w:r>
          </w:p>
        </w:tc>
      </w:tr>
      <w:tr w:rsidR="00E31D5A" w:rsidRPr="003C7439" w:rsidTr="00C2258B">
        <w:trPr>
          <w:jc w:val="center"/>
        </w:trPr>
        <w:tc>
          <w:tcPr>
            <w:tcW w:w="7668" w:type="dxa"/>
          </w:tcPr>
          <w:p w:rsidR="00E31D5A" w:rsidRPr="003C7439" w:rsidRDefault="00E31D5A" w:rsidP="00C2258B">
            <w:pPr>
              <w:jc w:val="center"/>
              <w:rPr>
                <w:sz w:val="28"/>
                <w:szCs w:val="28"/>
              </w:rPr>
            </w:pPr>
            <w:r w:rsidRPr="003C7439">
              <w:rPr>
                <w:sz w:val="28"/>
                <w:szCs w:val="28"/>
              </w:rPr>
              <w:t>Extindere si reabilitare reţele de apa şi apă uzată jud. Gorj POSM Axa 1</w:t>
            </w:r>
          </w:p>
        </w:tc>
        <w:tc>
          <w:tcPr>
            <w:tcW w:w="2340" w:type="dxa"/>
          </w:tcPr>
          <w:p w:rsidR="00E31D5A" w:rsidRPr="003C7439" w:rsidRDefault="00E31D5A" w:rsidP="00C2258B">
            <w:pPr>
              <w:jc w:val="center"/>
              <w:rPr>
                <w:sz w:val="28"/>
                <w:szCs w:val="28"/>
              </w:rPr>
            </w:pPr>
            <w:r w:rsidRPr="003C7439">
              <w:rPr>
                <w:sz w:val="28"/>
                <w:szCs w:val="28"/>
              </w:rPr>
              <w:t>1.700.000</w:t>
            </w:r>
          </w:p>
        </w:tc>
      </w:tr>
      <w:tr w:rsidR="00E31D5A" w:rsidRPr="003C7439" w:rsidTr="00C2258B">
        <w:trPr>
          <w:jc w:val="center"/>
        </w:trPr>
        <w:tc>
          <w:tcPr>
            <w:tcW w:w="7668" w:type="dxa"/>
          </w:tcPr>
          <w:p w:rsidR="00E31D5A" w:rsidRPr="003C7439" w:rsidRDefault="00E31D5A" w:rsidP="00C2258B">
            <w:pPr>
              <w:jc w:val="center"/>
              <w:rPr>
                <w:sz w:val="28"/>
                <w:szCs w:val="28"/>
              </w:rPr>
            </w:pPr>
            <w:r w:rsidRPr="003C7439">
              <w:rPr>
                <w:sz w:val="28"/>
                <w:szCs w:val="28"/>
              </w:rPr>
              <w:t>Total</w:t>
            </w:r>
          </w:p>
        </w:tc>
        <w:tc>
          <w:tcPr>
            <w:tcW w:w="2340" w:type="dxa"/>
          </w:tcPr>
          <w:p w:rsidR="00E31D5A" w:rsidRPr="003C7439" w:rsidRDefault="00E31D5A" w:rsidP="00C2258B">
            <w:pPr>
              <w:jc w:val="center"/>
              <w:rPr>
                <w:sz w:val="28"/>
                <w:szCs w:val="28"/>
              </w:rPr>
            </w:pPr>
            <w:r w:rsidRPr="003C7439">
              <w:rPr>
                <w:sz w:val="28"/>
                <w:szCs w:val="28"/>
              </w:rPr>
              <w:t>20.000.000</w:t>
            </w:r>
          </w:p>
        </w:tc>
      </w:tr>
    </w:tbl>
    <w:p w:rsidR="00E31D5A" w:rsidRPr="003C7439" w:rsidRDefault="00E31D5A" w:rsidP="00E31D5A">
      <w:pPr>
        <w:jc w:val="both"/>
        <w:rPr>
          <w:sz w:val="28"/>
          <w:szCs w:val="28"/>
        </w:rPr>
      </w:pPr>
    </w:p>
    <w:p w:rsidR="00E31D5A" w:rsidRDefault="00E31D5A">
      <w:pPr>
        <w:rPr>
          <w:sz w:val="28"/>
          <w:szCs w:val="28"/>
        </w:rPr>
      </w:pPr>
    </w:p>
    <w:p w:rsidR="00E31D5A" w:rsidRDefault="00E31D5A">
      <w:pPr>
        <w:rPr>
          <w:sz w:val="28"/>
          <w:szCs w:val="28"/>
        </w:rPr>
      </w:pPr>
    </w:p>
    <w:p w:rsidR="00E31D5A" w:rsidRPr="003C7439" w:rsidRDefault="00E31D5A" w:rsidP="00E31D5A">
      <w:pPr>
        <w:jc w:val="center"/>
        <w:rPr>
          <w:sz w:val="28"/>
          <w:szCs w:val="28"/>
        </w:rPr>
      </w:pPr>
      <w:r w:rsidRPr="003C7439">
        <w:rPr>
          <w:sz w:val="28"/>
          <w:szCs w:val="28"/>
        </w:rPr>
        <w:lastRenderedPageBreak/>
        <w:t>HOTĂRÂRE</w:t>
      </w:r>
    </w:p>
    <w:p w:rsidR="00E31D5A" w:rsidRPr="003C7439" w:rsidRDefault="00E31D5A" w:rsidP="00E31D5A">
      <w:pPr>
        <w:jc w:val="center"/>
        <w:rPr>
          <w:sz w:val="28"/>
          <w:szCs w:val="28"/>
        </w:rPr>
      </w:pPr>
      <w:r w:rsidRPr="003C7439">
        <w:rPr>
          <w:sz w:val="28"/>
          <w:szCs w:val="28"/>
        </w:rPr>
        <w:t>privind aprobarea modificării organigramei şi statului de funcţii ale</w:t>
      </w:r>
      <w:r>
        <w:rPr>
          <w:sz w:val="28"/>
          <w:szCs w:val="28"/>
        </w:rPr>
        <w:t xml:space="preserve"> </w:t>
      </w:r>
      <w:r w:rsidRPr="003C7439">
        <w:rPr>
          <w:sz w:val="28"/>
          <w:szCs w:val="28"/>
        </w:rPr>
        <w:t xml:space="preserve">Direcţiei Publice de Venituri </w:t>
      </w:r>
      <w:r>
        <w:rPr>
          <w:sz w:val="28"/>
          <w:szCs w:val="28"/>
        </w:rPr>
        <w:t>Târgu-Jiu</w:t>
      </w:r>
    </w:p>
    <w:p w:rsidR="00E31D5A" w:rsidRPr="003C7439" w:rsidRDefault="00E31D5A" w:rsidP="00E31D5A">
      <w:pPr>
        <w:rPr>
          <w:sz w:val="28"/>
          <w:szCs w:val="28"/>
        </w:rPr>
      </w:pPr>
      <w:r w:rsidRPr="003C7439">
        <w:rPr>
          <w:sz w:val="28"/>
          <w:szCs w:val="28"/>
        </w:rPr>
        <w:t xml:space="preserve"> </w:t>
      </w:r>
    </w:p>
    <w:p w:rsidR="00E31D5A" w:rsidRPr="003C7439" w:rsidRDefault="00E31D5A" w:rsidP="00E31D5A">
      <w:pPr>
        <w:ind w:right="-143" w:firstLine="709"/>
        <w:jc w:val="both"/>
        <w:rPr>
          <w:sz w:val="28"/>
          <w:szCs w:val="28"/>
        </w:rPr>
      </w:pPr>
      <w:r w:rsidRPr="003C7439">
        <w:rPr>
          <w:sz w:val="28"/>
          <w:szCs w:val="28"/>
        </w:rPr>
        <w:t xml:space="preserve">Art.1. Începând cu 01 octombrie 2011, se aprobă modificarea organigramei şi statul de funcţii ale Direcţiei Publice de Venituri </w:t>
      </w:r>
      <w:r>
        <w:rPr>
          <w:sz w:val="28"/>
          <w:szCs w:val="28"/>
        </w:rPr>
        <w:t>Târgu-Jiu</w:t>
      </w:r>
      <w:r w:rsidRPr="003C7439">
        <w:rPr>
          <w:sz w:val="28"/>
          <w:szCs w:val="28"/>
        </w:rPr>
        <w:t xml:space="preserve">, conform anexelor care fac parte integrantă din hotărâre, ca urmare a preluării Serviciului Concesionări Contracte de la Direcţia Publică de Patrimoniu </w:t>
      </w:r>
      <w:r>
        <w:rPr>
          <w:sz w:val="28"/>
          <w:szCs w:val="28"/>
        </w:rPr>
        <w:t>Târgu-Jiu</w:t>
      </w:r>
      <w:r w:rsidRPr="003C7439">
        <w:rPr>
          <w:sz w:val="28"/>
          <w:szCs w:val="28"/>
        </w:rPr>
        <w:t>.</w:t>
      </w:r>
    </w:p>
    <w:p w:rsidR="00E31D5A" w:rsidRPr="003C7439" w:rsidRDefault="00E31D5A" w:rsidP="00E31D5A">
      <w:pPr>
        <w:ind w:firstLine="709"/>
        <w:jc w:val="both"/>
        <w:rPr>
          <w:sz w:val="28"/>
          <w:szCs w:val="28"/>
        </w:rPr>
      </w:pPr>
      <w:r w:rsidRPr="003C7439">
        <w:rPr>
          <w:sz w:val="28"/>
          <w:szCs w:val="28"/>
        </w:rPr>
        <w:t>Art.2. Prevederile prezentei hotărâri vor fi duse la îndeplinire de Direcţia Administraţie Publică Locală, Direcţia Economică, Serviciul Concesionări Contracte şi Direcţia Publică de Venituri.</w:t>
      </w:r>
    </w:p>
    <w:p w:rsidR="00E31D5A" w:rsidRPr="003C7439" w:rsidRDefault="00E31D5A" w:rsidP="00E31D5A">
      <w:pPr>
        <w:ind w:right="-1" w:firstLine="567"/>
        <w:rPr>
          <w:sz w:val="28"/>
          <w:szCs w:val="28"/>
        </w:rPr>
      </w:pPr>
      <w:r w:rsidRPr="003C7439">
        <w:rPr>
          <w:sz w:val="28"/>
          <w:szCs w:val="28"/>
        </w:rPr>
        <w:t>Nr. 347 din 13.09.2011</w:t>
      </w:r>
    </w:p>
    <w:p w:rsidR="007B45E1" w:rsidRPr="003C7439" w:rsidRDefault="007B45E1">
      <w:pPr>
        <w:rPr>
          <w:sz w:val="28"/>
          <w:szCs w:val="28"/>
        </w:rPr>
      </w:pPr>
    </w:p>
    <w:p w:rsidR="00E31D5A" w:rsidRDefault="00E31D5A" w:rsidP="002529FD">
      <w:pPr>
        <w:jc w:val="center"/>
        <w:rPr>
          <w:sz w:val="28"/>
          <w:szCs w:val="28"/>
        </w:rPr>
      </w:pPr>
    </w:p>
    <w:p w:rsidR="00E31D5A" w:rsidRPr="003C7439" w:rsidRDefault="00E31D5A" w:rsidP="00E31D5A">
      <w:pPr>
        <w:jc w:val="center"/>
        <w:rPr>
          <w:sz w:val="28"/>
          <w:szCs w:val="28"/>
        </w:rPr>
      </w:pPr>
      <w:r w:rsidRPr="003C7439">
        <w:rPr>
          <w:sz w:val="28"/>
          <w:szCs w:val="28"/>
        </w:rPr>
        <w:t>HOTĂRÂRE</w:t>
      </w:r>
    </w:p>
    <w:p w:rsidR="00E31D5A" w:rsidRPr="003C7439" w:rsidRDefault="00E31D5A" w:rsidP="00E31D5A">
      <w:pPr>
        <w:jc w:val="center"/>
        <w:rPr>
          <w:sz w:val="28"/>
          <w:szCs w:val="28"/>
        </w:rPr>
      </w:pPr>
      <w:r w:rsidRPr="003C7439">
        <w:rPr>
          <w:sz w:val="28"/>
          <w:szCs w:val="28"/>
        </w:rPr>
        <w:t xml:space="preserve">privind aprobarea organigramei, statului de funcţii şi Regulamentului de organizare şi funcţionare ale Direcţiei Publice de Patrimoniu </w:t>
      </w:r>
      <w:r>
        <w:rPr>
          <w:sz w:val="28"/>
          <w:szCs w:val="28"/>
        </w:rPr>
        <w:t>Târgu-Jiu</w:t>
      </w:r>
    </w:p>
    <w:p w:rsidR="00E31D5A" w:rsidRPr="003C7439" w:rsidRDefault="00E31D5A" w:rsidP="00E31D5A">
      <w:pPr>
        <w:rPr>
          <w:sz w:val="28"/>
          <w:szCs w:val="28"/>
        </w:rPr>
      </w:pPr>
      <w:r w:rsidRPr="003C7439">
        <w:rPr>
          <w:sz w:val="28"/>
          <w:szCs w:val="28"/>
        </w:rPr>
        <w:t xml:space="preserve"> </w:t>
      </w:r>
    </w:p>
    <w:p w:rsidR="00E31D5A" w:rsidRPr="003C7439" w:rsidRDefault="00E31D5A" w:rsidP="00E31D5A">
      <w:pPr>
        <w:ind w:right="-143" w:firstLine="709"/>
        <w:jc w:val="both"/>
        <w:rPr>
          <w:sz w:val="28"/>
          <w:szCs w:val="28"/>
        </w:rPr>
      </w:pPr>
      <w:r w:rsidRPr="003C7439">
        <w:rPr>
          <w:sz w:val="28"/>
          <w:szCs w:val="28"/>
        </w:rPr>
        <w:t xml:space="preserve">Art.1. Începând cu 01 octombrie 2011, se aprobă modificarea organigramei, statului de funcţii şi Regulamentului de organizare şi funcţionare ale Direcţiei Publice de Patrimoniu </w:t>
      </w:r>
      <w:r>
        <w:rPr>
          <w:sz w:val="28"/>
          <w:szCs w:val="28"/>
        </w:rPr>
        <w:t>Târgu-Jiu</w:t>
      </w:r>
      <w:r w:rsidRPr="003C7439">
        <w:rPr>
          <w:sz w:val="28"/>
          <w:szCs w:val="28"/>
        </w:rPr>
        <w:t xml:space="preserve">, conform anexelor care fac parte integrantă din hotărâre, ca urmare a trecerii Serviciului Concesionări Contracte la Direcţia Publică de Venituri </w:t>
      </w:r>
      <w:r>
        <w:rPr>
          <w:sz w:val="28"/>
          <w:szCs w:val="28"/>
        </w:rPr>
        <w:t>Târgu-Jiu</w:t>
      </w:r>
      <w:r w:rsidRPr="003C7439">
        <w:rPr>
          <w:sz w:val="28"/>
          <w:szCs w:val="28"/>
        </w:rPr>
        <w:t>.</w:t>
      </w:r>
    </w:p>
    <w:p w:rsidR="00E31D5A" w:rsidRPr="003C7439" w:rsidRDefault="00E31D5A" w:rsidP="00E31D5A">
      <w:pPr>
        <w:ind w:firstLine="709"/>
        <w:jc w:val="both"/>
        <w:rPr>
          <w:sz w:val="28"/>
          <w:szCs w:val="28"/>
        </w:rPr>
      </w:pPr>
      <w:r w:rsidRPr="003C7439">
        <w:rPr>
          <w:sz w:val="28"/>
          <w:szCs w:val="28"/>
        </w:rPr>
        <w:t>Art.2. Prevederile prezentei hotărâri vor fi duse la îndeplinire de Direcţia Administraţie Publică Locală, Direcţia Economică şi Direcţia Publică de Patrimoniu.</w:t>
      </w:r>
    </w:p>
    <w:p w:rsidR="00E31D5A" w:rsidRPr="003C7439" w:rsidRDefault="00E31D5A" w:rsidP="00E31D5A">
      <w:pPr>
        <w:ind w:right="-1" w:firstLine="567"/>
        <w:rPr>
          <w:sz w:val="28"/>
          <w:szCs w:val="28"/>
        </w:rPr>
      </w:pPr>
      <w:r w:rsidRPr="003C7439">
        <w:rPr>
          <w:sz w:val="28"/>
          <w:szCs w:val="28"/>
        </w:rPr>
        <w:t>Nr. 348 din 13.09.2011</w:t>
      </w:r>
    </w:p>
    <w:p w:rsidR="00E31D5A" w:rsidRDefault="00E31D5A" w:rsidP="002529FD">
      <w:pPr>
        <w:jc w:val="center"/>
        <w:rPr>
          <w:sz w:val="28"/>
          <w:szCs w:val="28"/>
        </w:rPr>
      </w:pPr>
    </w:p>
    <w:p w:rsidR="00E31D5A" w:rsidRDefault="00E31D5A" w:rsidP="002529FD">
      <w:pPr>
        <w:jc w:val="center"/>
        <w:rPr>
          <w:sz w:val="28"/>
          <w:szCs w:val="28"/>
        </w:rPr>
      </w:pPr>
    </w:p>
    <w:p w:rsidR="002529FD" w:rsidRPr="003C7439" w:rsidRDefault="002529FD" w:rsidP="002529FD">
      <w:pPr>
        <w:jc w:val="center"/>
        <w:rPr>
          <w:sz w:val="28"/>
          <w:szCs w:val="28"/>
        </w:rPr>
      </w:pPr>
      <w:r w:rsidRPr="003C7439">
        <w:rPr>
          <w:sz w:val="28"/>
          <w:szCs w:val="28"/>
        </w:rPr>
        <w:t>HOTĂRÂRE</w:t>
      </w:r>
    </w:p>
    <w:p w:rsidR="002529FD" w:rsidRPr="003C7439" w:rsidRDefault="002529FD" w:rsidP="002529FD">
      <w:pPr>
        <w:ind w:right="141"/>
        <w:jc w:val="center"/>
        <w:rPr>
          <w:sz w:val="28"/>
          <w:szCs w:val="28"/>
        </w:rPr>
      </w:pPr>
      <w:r w:rsidRPr="003C7439">
        <w:rPr>
          <w:sz w:val="28"/>
          <w:szCs w:val="28"/>
        </w:rPr>
        <w:t xml:space="preserve">privind alocarea sumei de 150.000 lei Asociaţiei Clubul Sportiv Energia Rovinari – Secţia Handbal – Energia Lignitul Pandurii </w:t>
      </w:r>
      <w:r w:rsidR="003C7439">
        <w:rPr>
          <w:sz w:val="28"/>
          <w:szCs w:val="28"/>
        </w:rPr>
        <w:t>Târgu-Jiu</w:t>
      </w:r>
    </w:p>
    <w:p w:rsidR="002529FD" w:rsidRPr="003C7439" w:rsidRDefault="002529FD" w:rsidP="002529FD">
      <w:pPr>
        <w:jc w:val="both"/>
        <w:rPr>
          <w:sz w:val="28"/>
          <w:szCs w:val="28"/>
        </w:rPr>
      </w:pPr>
      <w:r w:rsidRPr="003C7439">
        <w:rPr>
          <w:sz w:val="28"/>
          <w:szCs w:val="28"/>
        </w:rPr>
        <w:tab/>
      </w:r>
    </w:p>
    <w:p w:rsidR="002529FD" w:rsidRPr="003C7439" w:rsidRDefault="002529FD" w:rsidP="003C7439">
      <w:pPr>
        <w:ind w:firstLine="709"/>
        <w:jc w:val="both"/>
        <w:rPr>
          <w:sz w:val="28"/>
          <w:szCs w:val="28"/>
        </w:rPr>
      </w:pPr>
      <w:r w:rsidRPr="003C7439">
        <w:rPr>
          <w:sz w:val="28"/>
          <w:szCs w:val="28"/>
        </w:rPr>
        <w:t xml:space="preserve">Art.1. Se aprobă alocarea sumei de 150.000 lei Asociaţiei Clubul Sportiv Energia Rovinari – Secţia Handbal – Energia Lignitul Pandurii </w:t>
      </w:r>
      <w:r w:rsidR="003C7439">
        <w:rPr>
          <w:sz w:val="28"/>
          <w:szCs w:val="28"/>
        </w:rPr>
        <w:t>Târgu-Jiu</w:t>
      </w:r>
      <w:r w:rsidRPr="003C7439">
        <w:rPr>
          <w:sz w:val="28"/>
          <w:szCs w:val="28"/>
        </w:rPr>
        <w:t>, reprezentând o parte din contribuţia stabilită cu titlu de cotizaţie pentru anul 2011, cu asigurarea finanţării din prevederile bugetare ale anului 2012.</w:t>
      </w:r>
    </w:p>
    <w:p w:rsidR="002529FD" w:rsidRPr="003C7439" w:rsidRDefault="002529FD" w:rsidP="003C7439">
      <w:pPr>
        <w:ind w:firstLine="709"/>
        <w:jc w:val="both"/>
        <w:rPr>
          <w:sz w:val="28"/>
          <w:szCs w:val="28"/>
        </w:rPr>
      </w:pPr>
      <w:r w:rsidRPr="003C7439">
        <w:rPr>
          <w:sz w:val="28"/>
          <w:szCs w:val="28"/>
        </w:rPr>
        <w:t>Art.2.  Prevederile prezentei hotărâri vor fi duse la îndeplinire de Direcţia Administraţie Publică Locală, Direcţia Economică, Serviciul Buget – Contabilitate.</w:t>
      </w:r>
    </w:p>
    <w:p w:rsidR="002529FD" w:rsidRPr="003C7439" w:rsidRDefault="002529FD" w:rsidP="003C7439">
      <w:pPr>
        <w:ind w:right="442" w:firstLine="425"/>
        <w:jc w:val="both"/>
        <w:rPr>
          <w:sz w:val="28"/>
          <w:szCs w:val="28"/>
        </w:rPr>
      </w:pPr>
      <w:r w:rsidRPr="003C7439">
        <w:rPr>
          <w:sz w:val="28"/>
          <w:szCs w:val="28"/>
        </w:rPr>
        <w:t xml:space="preserve"> Nr. 349</w:t>
      </w:r>
      <w:r w:rsidR="00FC645F">
        <w:rPr>
          <w:sz w:val="28"/>
          <w:szCs w:val="28"/>
        </w:rPr>
        <w:t xml:space="preserve"> </w:t>
      </w:r>
      <w:r w:rsidRPr="003C7439">
        <w:rPr>
          <w:sz w:val="28"/>
          <w:szCs w:val="28"/>
        </w:rPr>
        <w:t>din</w:t>
      </w:r>
      <w:r w:rsidR="003C7439">
        <w:rPr>
          <w:sz w:val="28"/>
          <w:szCs w:val="28"/>
        </w:rPr>
        <w:t xml:space="preserve"> </w:t>
      </w:r>
      <w:r w:rsidRPr="003C7439">
        <w:rPr>
          <w:sz w:val="28"/>
          <w:szCs w:val="28"/>
        </w:rPr>
        <w:t>13.09.2011</w:t>
      </w:r>
    </w:p>
    <w:p w:rsidR="002529FD" w:rsidRPr="003C7439" w:rsidRDefault="002529FD" w:rsidP="002529FD">
      <w:pPr>
        <w:rPr>
          <w:sz w:val="28"/>
          <w:szCs w:val="28"/>
        </w:rPr>
      </w:pPr>
    </w:p>
    <w:p w:rsidR="00E31D5A" w:rsidRDefault="00E31D5A" w:rsidP="00E31D5A">
      <w:pPr>
        <w:jc w:val="center"/>
        <w:rPr>
          <w:sz w:val="28"/>
          <w:szCs w:val="28"/>
        </w:rPr>
      </w:pPr>
    </w:p>
    <w:p w:rsidR="00E31D5A" w:rsidRPr="003C7439" w:rsidRDefault="00E31D5A" w:rsidP="00E31D5A">
      <w:pPr>
        <w:jc w:val="center"/>
        <w:rPr>
          <w:sz w:val="28"/>
          <w:szCs w:val="28"/>
        </w:rPr>
      </w:pPr>
      <w:r w:rsidRPr="003C7439">
        <w:rPr>
          <w:sz w:val="28"/>
          <w:szCs w:val="28"/>
        </w:rPr>
        <w:lastRenderedPageBreak/>
        <w:t>HOTĂRÂRE</w:t>
      </w:r>
    </w:p>
    <w:p w:rsidR="00E31D5A" w:rsidRPr="003C7439" w:rsidRDefault="00E31D5A" w:rsidP="00E31D5A">
      <w:pPr>
        <w:jc w:val="center"/>
        <w:rPr>
          <w:sz w:val="28"/>
          <w:szCs w:val="28"/>
        </w:rPr>
      </w:pPr>
      <w:r w:rsidRPr="003C7439">
        <w:rPr>
          <w:sz w:val="28"/>
          <w:szCs w:val="28"/>
        </w:rPr>
        <w:t xml:space="preserve">privind prelungirea liniei de credit deschisă la BRD GROUPE SOCIÉTÉ GÉNÉRALE - SUCURSALA GORJ de către S.C. TRANSLOC S.A </w:t>
      </w:r>
      <w:r>
        <w:rPr>
          <w:sz w:val="28"/>
          <w:szCs w:val="28"/>
        </w:rPr>
        <w:t>TÂRGU-JIU</w:t>
      </w:r>
    </w:p>
    <w:p w:rsidR="00E31D5A" w:rsidRPr="003C7439" w:rsidRDefault="00E31D5A" w:rsidP="00E31D5A">
      <w:pPr>
        <w:rPr>
          <w:sz w:val="28"/>
          <w:szCs w:val="28"/>
        </w:rPr>
      </w:pPr>
    </w:p>
    <w:p w:rsidR="00E31D5A" w:rsidRPr="003C7439" w:rsidRDefault="00E31D5A" w:rsidP="00E31D5A">
      <w:pPr>
        <w:rPr>
          <w:sz w:val="28"/>
          <w:szCs w:val="28"/>
        </w:rPr>
      </w:pPr>
    </w:p>
    <w:p w:rsidR="00E31D5A" w:rsidRPr="003C7439" w:rsidRDefault="00E31D5A" w:rsidP="00E31D5A">
      <w:pPr>
        <w:ind w:firstLine="708"/>
        <w:jc w:val="both"/>
        <w:rPr>
          <w:sz w:val="28"/>
          <w:szCs w:val="28"/>
        </w:rPr>
      </w:pPr>
      <w:r w:rsidRPr="003C7439">
        <w:rPr>
          <w:sz w:val="28"/>
          <w:szCs w:val="28"/>
        </w:rPr>
        <w:t xml:space="preserve">Art.1.  Începând cu 23.09.2011, se aprobă prelungirea pe o perioadă de 12 luni a liniei de credit în valoare de 150.000 lei deschisă de către S.C. TRANSLOC S.A. </w:t>
      </w:r>
      <w:r>
        <w:rPr>
          <w:sz w:val="28"/>
          <w:szCs w:val="28"/>
        </w:rPr>
        <w:t>TÂRGU-JIU</w:t>
      </w:r>
      <w:r w:rsidRPr="003C7439">
        <w:rPr>
          <w:sz w:val="28"/>
          <w:szCs w:val="28"/>
        </w:rPr>
        <w:t xml:space="preserve"> la BRD GROUPE SOCIÉTÉ GÉNÉRALE - SUCURSALA GORJ.</w:t>
      </w:r>
    </w:p>
    <w:p w:rsidR="00E31D5A" w:rsidRPr="003C7439" w:rsidRDefault="00E31D5A" w:rsidP="00E31D5A">
      <w:pPr>
        <w:ind w:firstLine="708"/>
        <w:jc w:val="both"/>
        <w:rPr>
          <w:sz w:val="28"/>
          <w:szCs w:val="28"/>
        </w:rPr>
      </w:pPr>
      <w:r w:rsidRPr="003C7439">
        <w:rPr>
          <w:sz w:val="28"/>
          <w:szCs w:val="28"/>
        </w:rPr>
        <w:t xml:space="preserve">Art.2. Garantarea împrumutului se va face cu autobuzul GRIVBUZ, Tip G12U3-260 cu numărul de înmatriculare GJ-33-MAT şi terenul intravilan în suprafaţă de 1523 mp intabulat în cartea funciară nr. 38967 (provenită din conversia de pe hârtia cărţii funciare nr. 3208), nr. cadastral 842/1 situat în </w:t>
      </w:r>
      <w:r>
        <w:rPr>
          <w:sz w:val="28"/>
          <w:szCs w:val="28"/>
        </w:rPr>
        <w:t>Târgu-Jiu</w:t>
      </w:r>
      <w:r w:rsidRPr="003C7439">
        <w:rPr>
          <w:sz w:val="28"/>
          <w:szCs w:val="28"/>
        </w:rPr>
        <w:t>, str. Narciselor, Tarlaua nr. 180, Parcela 1.</w:t>
      </w:r>
    </w:p>
    <w:p w:rsidR="00E31D5A" w:rsidRPr="003C7439" w:rsidRDefault="00E31D5A" w:rsidP="00E31D5A">
      <w:pPr>
        <w:ind w:firstLine="708"/>
        <w:jc w:val="both"/>
        <w:rPr>
          <w:sz w:val="28"/>
          <w:szCs w:val="28"/>
        </w:rPr>
      </w:pPr>
      <w:r w:rsidRPr="003C7439">
        <w:rPr>
          <w:sz w:val="28"/>
          <w:szCs w:val="28"/>
        </w:rPr>
        <w:t>Art.3.</w:t>
      </w:r>
      <w:r w:rsidR="00FC645F">
        <w:rPr>
          <w:sz w:val="28"/>
          <w:szCs w:val="28"/>
        </w:rPr>
        <w:t xml:space="preserve"> </w:t>
      </w:r>
      <w:r w:rsidRPr="003C7439">
        <w:rPr>
          <w:sz w:val="28"/>
          <w:szCs w:val="28"/>
        </w:rPr>
        <w:t>Se mandatează pentru semnarea contractului de credit şi a contractelor de garanţie domnul ing. Căilean Vasile – director general  şi doamna ec. Tadici Mihaela – director economic.</w:t>
      </w:r>
    </w:p>
    <w:p w:rsidR="00E31D5A" w:rsidRPr="003C7439" w:rsidRDefault="00E31D5A" w:rsidP="00E31D5A">
      <w:pPr>
        <w:ind w:firstLine="708"/>
        <w:jc w:val="both"/>
        <w:rPr>
          <w:sz w:val="28"/>
          <w:szCs w:val="28"/>
        </w:rPr>
      </w:pPr>
      <w:r w:rsidRPr="003C7439">
        <w:rPr>
          <w:sz w:val="28"/>
          <w:szCs w:val="28"/>
        </w:rPr>
        <w:t>Art.4. Prevederile prezentei hotărâri vor fi duse la îndeplinire de Direcţia Economică, Serviciul Buget Contabilitate şi S.C. TRANSLOC S.A.</w:t>
      </w:r>
    </w:p>
    <w:p w:rsidR="00E31D5A" w:rsidRPr="003C7439" w:rsidRDefault="00E31D5A" w:rsidP="00E31D5A">
      <w:pPr>
        <w:ind w:right="-1" w:firstLine="567"/>
        <w:rPr>
          <w:sz w:val="28"/>
          <w:szCs w:val="28"/>
        </w:rPr>
      </w:pPr>
      <w:r w:rsidRPr="003C7439">
        <w:rPr>
          <w:sz w:val="28"/>
          <w:szCs w:val="28"/>
        </w:rPr>
        <w:t>Nr. 350  din 26.09.2011</w:t>
      </w:r>
    </w:p>
    <w:p w:rsidR="00E31D5A" w:rsidRDefault="00E31D5A" w:rsidP="00E31D5A">
      <w:pPr>
        <w:rPr>
          <w:sz w:val="28"/>
          <w:szCs w:val="28"/>
        </w:rPr>
      </w:pPr>
    </w:p>
    <w:p w:rsidR="00D36873" w:rsidRPr="003C7439" w:rsidRDefault="00D36873" w:rsidP="00E31D5A">
      <w:pPr>
        <w:rPr>
          <w:sz w:val="28"/>
          <w:szCs w:val="28"/>
        </w:rPr>
      </w:pPr>
    </w:p>
    <w:p w:rsidR="00D36873" w:rsidRDefault="00D36873" w:rsidP="00D36873">
      <w:pPr>
        <w:jc w:val="center"/>
        <w:rPr>
          <w:sz w:val="28"/>
          <w:szCs w:val="28"/>
        </w:rPr>
      </w:pPr>
    </w:p>
    <w:p w:rsidR="00D36873" w:rsidRPr="003C7439" w:rsidRDefault="00D36873" w:rsidP="00D36873">
      <w:pPr>
        <w:jc w:val="center"/>
        <w:rPr>
          <w:sz w:val="28"/>
          <w:szCs w:val="28"/>
        </w:rPr>
      </w:pPr>
      <w:r w:rsidRPr="003C7439">
        <w:rPr>
          <w:sz w:val="28"/>
          <w:szCs w:val="28"/>
        </w:rPr>
        <w:t>HOTĂRÂRE</w:t>
      </w:r>
    </w:p>
    <w:p w:rsidR="00D36873" w:rsidRPr="003C7439" w:rsidRDefault="00D36873" w:rsidP="00D36873">
      <w:pPr>
        <w:ind w:right="-1"/>
        <w:jc w:val="center"/>
        <w:rPr>
          <w:sz w:val="28"/>
          <w:szCs w:val="28"/>
        </w:rPr>
      </w:pPr>
      <w:r w:rsidRPr="003C7439">
        <w:rPr>
          <w:sz w:val="28"/>
          <w:szCs w:val="28"/>
        </w:rPr>
        <w:t xml:space="preserve">privind aprobarea depunerii dosarului de candidatură al Municipiului Târgu-Jiu în vederea accesării de fonduri prin Programul de Cooperare Elveţiano-Român   </w:t>
      </w:r>
    </w:p>
    <w:p w:rsidR="00D36873" w:rsidRPr="003C7439" w:rsidRDefault="00D36873" w:rsidP="00D36873">
      <w:pPr>
        <w:jc w:val="both"/>
        <w:rPr>
          <w:sz w:val="28"/>
          <w:szCs w:val="28"/>
        </w:rPr>
      </w:pPr>
    </w:p>
    <w:p w:rsidR="00D36873" w:rsidRPr="003C7439" w:rsidRDefault="00D36873" w:rsidP="00D36873">
      <w:pPr>
        <w:jc w:val="both"/>
        <w:rPr>
          <w:sz w:val="28"/>
          <w:szCs w:val="28"/>
        </w:rPr>
      </w:pPr>
      <w:r w:rsidRPr="003C7439">
        <w:rPr>
          <w:sz w:val="28"/>
          <w:szCs w:val="28"/>
        </w:rPr>
        <w:tab/>
        <w:t xml:space="preserve">Art.1. Se aprobă depunerea dosarului de candidatură al Municipiului Târgu-Jiu în vederea accesării de fonduri prin Programului de Cooperare Elveţiano-Român vizând reducerea disparităţilor economice şi sociale în cadrul UE extinse Obiectiv 1 Aria de concentrare 4 – îmbunătăţirea mediului înconjurător şi asumarea angajamentului de a susţine parcurgerea etapelor conform ghidului candidatului ( dezvoltarea Planului de Acţiune pentru Energie Durabilă, elaborarea schiţelor de proiect şi a propunerilor finale de proiect, implementarea proiectelor cu respectarea prevederilor Acordului Cadru şi a documentelor subsecvente. </w:t>
      </w:r>
    </w:p>
    <w:p w:rsidR="00D36873" w:rsidRPr="003C7439" w:rsidRDefault="00D36873" w:rsidP="00D36873">
      <w:pPr>
        <w:ind w:firstLine="709"/>
        <w:jc w:val="both"/>
        <w:rPr>
          <w:sz w:val="28"/>
          <w:szCs w:val="28"/>
        </w:rPr>
      </w:pPr>
      <w:r w:rsidRPr="003C7439">
        <w:rPr>
          <w:sz w:val="28"/>
          <w:szCs w:val="28"/>
        </w:rPr>
        <w:t>Art.2.  Prevederile prezentei hotărâri vor fi duse la îndeplinire de Direcţia Administraţie Publică Locală,  Direcţia Economică şi Biroul Programe Politici Comunitare.</w:t>
      </w:r>
    </w:p>
    <w:p w:rsidR="00D36873" w:rsidRPr="003C7439" w:rsidRDefault="00D36873" w:rsidP="00FC645F">
      <w:pPr>
        <w:ind w:right="-1" w:firstLine="708"/>
        <w:rPr>
          <w:sz w:val="28"/>
          <w:szCs w:val="28"/>
        </w:rPr>
      </w:pPr>
      <w:r w:rsidRPr="003C7439">
        <w:rPr>
          <w:sz w:val="28"/>
          <w:szCs w:val="28"/>
        </w:rPr>
        <w:t>Nr. 351  din 26.09.2011</w:t>
      </w:r>
    </w:p>
    <w:p w:rsidR="002529FD" w:rsidRDefault="002529FD" w:rsidP="002529FD">
      <w:pPr>
        <w:rPr>
          <w:sz w:val="28"/>
          <w:szCs w:val="28"/>
        </w:rPr>
      </w:pPr>
    </w:p>
    <w:p w:rsidR="00D36873" w:rsidRDefault="00D36873" w:rsidP="00D36873">
      <w:pPr>
        <w:jc w:val="center"/>
        <w:rPr>
          <w:sz w:val="28"/>
          <w:szCs w:val="28"/>
        </w:rPr>
      </w:pPr>
    </w:p>
    <w:p w:rsidR="00D36873" w:rsidRPr="003C7439" w:rsidRDefault="00D36873" w:rsidP="00D36873">
      <w:pPr>
        <w:jc w:val="center"/>
        <w:rPr>
          <w:sz w:val="28"/>
          <w:szCs w:val="28"/>
        </w:rPr>
      </w:pPr>
      <w:r w:rsidRPr="003C7439">
        <w:rPr>
          <w:sz w:val="28"/>
          <w:szCs w:val="28"/>
        </w:rPr>
        <w:lastRenderedPageBreak/>
        <w:t>HOTĂRÂRE</w:t>
      </w:r>
    </w:p>
    <w:p w:rsidR="00D36873" w:rsidRPr="003C7439" w:rsidRDefault="00D36873" w:rsidP="00D36873">
      <w:pPr>
        <w:ind w:firstLine="709"/>
        <w:jc w:val="center"/>
        <w:rPr>
          <w:sz w:val="28"/>
          <w:szCs w:val="28"/>
        </w:rPr>
      </w:pPr>
      <w:r w:rsidRPr="003C7439">
        <w:rPr>
          <w:sz w:val="28"/>
          <w:szCs w:val="28"/>
        </w:rPr>
        <w:t>privind aprobarea asumării angajamentului de a aloca resursele financiare pentru consultanţi şi pentru proiectele pentru care se solicită finanţare prin Programul de Cooperare Elveţiano-Român</w:t>
      </w:r>
    </w:p>
    <w:p w:rsidR="00D36873" w:rsidRPr="003C7439" w:rsidRDefault="00D36873" w:rsidP="00D36873">
      <w:pPr>
        <w:ind w:right="-1"/>
        <w:jc w:val="center"/>
        <w:rPr>
          <w:sz w:val="28"/>
          <w:szCs w:val="28"/>
        </w:rPr>
      </w:pPr>
    </w:p>
    <w:p w:rsidR="00D36873" w:rsidRPr="003C7439" w:rsidRDefault="00D36873" w:rsidP="00D36873">
      <w:pPr>
        <w:ind w:firstLine="709"/>
        <w:jc w:val="both"/>
        <w:rPr>
          <w:sz w:val="28"/>
          <w:szCs w:val="28"/>
        </w:rPr>
      </w:pPr>
      <w:r w:rsidRPr="003C7439">
        <w:rPr>
          <w:sz w:val="28"/>
          <w:szCs w:val="28"/>
        </w:rPr>
        <w:t>Art.1.  Se aprobă asumarea angajamentului de a aloca resursele financiare pentru consultanţi şi pentru proiectele pentru care se solicită finanţare, prin Programul de Cooperare Elveţiano-Român vizând reducerea disparităţilor economice şi sociale în cadrul UE extinse Obiectiv 1 Aria de concentrare 4 – îmbunătăţirea mediului înconjurător, sub rezerva selectării candidaturii.</w:t>
      </w:r>
    </w:p>
    <w:p w:rsidR="00D36873" w:rsidRPr="003C7439" w:rsidRDefault="00D36873" w:rsidP="00D36873">
      <w:pPr>
        <w:ind w:firstLine="709"/>
        <w:jc w:val="both"/>
        <w:rPr>
          <w:sz w:val="28"/>
          <w:szCs w:val="28"/>
        </w:rPr>
      </w:pPr>
      <w:r w:rsidRPr="003C7439">
        <w:rPr>
          <w:sz w:val="28"/>
          <w:szCs w:val="28"/>
        </w:rPr>
        <w:t>Art.2.  Prevederile prezentei hotărâri vor fi duse la îndeplinire de Direcţia Administraţie Publică Locală,  Direcţia Economică şi Biroul Programe Politici Comunitare.</w:t>
      </w:r>
    </w:p>
    <w:p w:rsidR="00D36873" w:rsidRPr="003C7439" w:rsidRDefault="00D36873" w:rsidP="00D36873">
      <w:pPr>
        <w:ind w:right="-1" w:firstLine="567"/>
        <w:rPr>
          <w:sz w:val="28"/>
          <w:szCs w:val="28"/>
        </w:rPr>
      </w:pPr>
      <w:r w:rsidRPr="003C7439">
        <w:rPr>
          <w:sz w:val="28"/>
          <w:szCs w:val="28"/>
        </w:rPr>
        <w:t>Nr. 352 din 26.09.2011</w:t>
      </w:r>
    </w:p>
    <w:p w:rsidR="00D36873" w:rsidRDefault="00D36873" w:rsidP="002529FD">
      <w:pPr>
        <w:rPr>
          <w:sz w:val="28"/>
          <w:szCs w:val="28"/>
        </w:rPr>
      </w:pPr>
    </w:p>
    <w:p w:rsidR="00D36873" w:rsidRDefault="00D36873" w:rsidP="00D36873">
      <w:pPr>
        <w:jc w:val="center"/>
        <w:rPr>
          <w:sz w:val="28"/>
          <w:szCs w:val="28"/>
        </w:rPr>
      </w:pPr>
    </w:p>
    <w:p w:rsidR="00D36873" w:rsidRDefault="00D36873" w:rsidP="00D36873">
      <w:pPr>
        <w:jc w:val="center"/>
        <w:rPr>
          <w:sz w:val="28"/>
          <w:szCs w:val="28"/>
        </w:rPr>
      </w:pPr>
    </w:p>
    <w:p w:rsidR="00D36873" w:rsidRDefault="00D36873" w:rsidP="00D36873">
      <w:pPr>
        <w:jc w:val="center"/>
        <w:rPr>
          <w:sz w:val="28"/>
          <w:szCs w:val="28"/>
        </w:rPr>
      </w:pPr>
    </w:p>
    <w:p w:rsidR="00D36873" w:rsidRPr="003C7439" w:rsidRDefault="00D36873" w:rsidP="00D36873">
      <w:pPr>
        <w:jc w:val="center"/>
        <w:rPr>
          <w:sz w:val="28"/>
          <w:szCs w:val="28"/>
        </w:rPr>
      </w:pPr>
      <w:r w:rsidRPr="003C7439">
        <w:rPr>
          <w:sz w:val="28"/>
          <w:szCs w:val="28"/>
        </w:rPr>
        <w:t>HOTĂRÂRE</w:t>
      </w:r>
    </w:p>
    <w:p w:rsidR="00D36873" w:rsidRPr="003C7439" w:rsidRDefault="00D36873" w:rsidP="00D36873">
      <w:pPr>
        <w:ind w:right="-1"/>
        <w:jc w:val="center"/>
        <w:rPr>
          <w:sz w:val="28"/>
          <w:szCs w:val="28"/>
        </w:rPr>
      </w:pPr>
      <w:r w:rsidRPr="003C7439">
        <w:rPr>
          <w:sz w:val="28"/>
          <w:szCs w:val="28"/>
        </w:rPr>
        <w:t>privind actualizarea Agendei Locale 21</w:t>
      </w:r>
    </w:p>
    <w:p w:rsidR="00D36873" w:rsidRPr="003C7439" w:rsidRDefault="00D36873" w:rsidP="00D36873">
      <w:pPr>
        <w:jc w:val="both"/>
        <w:rPr>
          <w:sz w:val="28"/>
          <w:szCs w:val="28"/>
        </w:rPr>
      </w:pPr>
    </w:p>
    <w:p w:rsidR="00D36873" w:rsidRPr="003C7439" w:rsidRDefault="00D36873" w:rsidP="00D36873">
      <w:pPr>
        <w:jc w:val="both"/>
        <w:rPr>
          <w:sz w:val="28"/>
          <w:szCs w:val="28"/>
        </w:rPr>
      </w:pPr>
    </w:p>
    <w:p w:rsidR="00D36873" w:rsidRPr="003C7439" w:rsidRDefault="00D36873" w:rsidP="00D36873">
      <w:pPr>
        <w:ind w:firstLine="709"/>
        <w:jc w:val="both"/>
        <w:rPr>
          <w:sz w:val="28"/>
          <w:szCs w:val="28"/>
        </w:rPr>
      </w:pPr>
      <w:r w:rsidRPr="003C7439">
        <w:rPr>
          <w:sz w:val="28"/>
          <w:szCs w:val="28"/>
        </w:rPr>
        <w:t>Art.1. Se aprobă actualizarea Agendei Locale 21, pe baza următoarelor principii:</w:t>
      </w:r>
    </w:p>
    <w:p w:rsidR="00D36873" w:rsidRPr="003C7439" w:rsidRDefault="00D36873" w:rsidP="00D36873">
      <w:pPr>
        <w:numPr>
          <w:ilvl w:val="0"/>
          <w:numId w:val="11"/>
        </w:numPr>
        <w:jc w:val="both"/>
        <w:rPr>
          <w:sz w:val="28"/>
          <w:szCs w:val="28"/>
        </w:rPr>
      </w:pPr>
      <w:r w:rsidRPr="003C7439">
        <w:rPr>
          <w:sz w:val="28"/>
          <w:szCs w:val="28"/>
        </w:rPr>
        <w:t xml:space="preserve">Analiza impactului implementării proiectelor din Planul Local de Acţiune </w:t>
      </w:r>
    </w:p>
    <w:p w:rsidR="00D36873" w:rsidRPr="003C7439" w:rsidRDefault="00D36873" w:rsidP="00D36873">
      <w:pPr>
        <w:ind w:left="1069"/>
        <w:jc w:val="both"/>
        <w:rPr>
          <w:sz w:val="28"/>
          <w:szCs w:val="28"/>
        </w:rPr>
      </w:pPr>
      <w:r w:rsidRPr="003C7439">
        <w:rPr>
          <w:sz w:val="28"/>
          <w:szCs w:val="28"/>
        </w:rPr>
        <w:t>( pentru perioada 2004-2011).</w:t>
      </w:r>
    </w:p>
    <w:p w:rsidR="00D36873" w:rsidRPr="003C7439" w:rsidRDefault="00D36873" w:rsidP="00D36873">
      <w:pPr>
        <w:numPr>
          <w:ilvl w:val="0"/>
          <w:numId w:val="11"/>
        </w:numPr>
        <w:jc w:val="both"/>
        <w:rPr>
          <w:sz w:val="28"/>
          <w:szCs w:val="28"/>
        </w:rPr>
      </w:pPr>
      <w:r w:rsidRPr="003C7439">
        <w:rPr>
          <w:sz w:val="28"/>
          <w:szCs w:val="28"/>
        </w:rPr>
        <w:t>Reactualizarea obiectivelor şi criteriilor de dezvoltare şi identificarea posibilităţilor de acţiune.</w:t>
      </w:r>
    </w:p>
    <w:p w:rsidR="00D36873" w:rsidRPr="003C7439" w:rsidRDefault="00D36873" w:rsidP="00D36873">
      <w:pPr>
        <w:numPr>
          <w:ilvl w:val="0"/>
          <w:numId w:val="11"/>
        </w:numPr>
        <w:jc w:val="both"/>
        <w:rPr>
          <w:sz w:val="28"/>
          <w:szCs w:val="28"/>
        </w:rPr>
      </w:pPr>
      <w:r w:rsidRPr="003C7439">
        <w:rPr>
          <w:sz w:val="28"/>
          <w:szCs w:val="28"/>
        </w:rPr>
        <w:t xml:space="preserve">Integrarea şi corelarea cu noul PUG şi studiile de dezvoltare pe domenii strategice. </w:t>
      </w:r>
    </w:p>
    <w:p w:rsidR="00D36873" w:rsidRPr="003C7439" w:rsidRDefault="00D36873" w:rsidP="00D36873">
      <w:pPr>
        <w:numPr>
          <w:ilvl w:val="0"/>
          <w:numId w:val="11"/>
        </w:numPr>
        <w:jc w:val="both"/>
        <w:rPr>
          <w:sz w:val="28"/>
          <w:szCs w:val="28"/>
        </w:rPr>
      </w:pPr>
      <w:r w:rsidRPr="003C7439">
        <w:rPr>
          <w:sz w:val="28"/>
          <w:szCs w:val="28"/>
        </w:rPr>
        <w:t xml:space="preserve">Elaborarea unui capitol nou : strategia de implementare şi estimarea impactului şi riscurilor. </w:t>
      </w:r>
    </w:p>
    <w:p w:rsidR="00D36873" w:rsidRPr="003C7439" w:rsidRDefault="00D36873" w:rsidP="00D36873">
      <w:pPr>
        <w:numPr>
          <w:ilvl w:val="0"/>
          <w:numId w:val="11"/>
        </w:numPr>
        <w:jc w:val="both"/>
        <w:rPr>
          <w:sz w:val="28"/>
          <w:szCs w:val="28"/>
        </w:rPr>
      </w:pPr>
      <w:r w:rsidRPr="003C7439">
        <w:rPr>
          <w:sz w:val="28"/>
          <w:szCs w:val="28"/>
        </w:rPr>
        <w:t>Corelarea formei reactualizate a Agendei Locale 21 cu PUG actualizat, inclusiv scoringul zonelor în funcţie de potenţialul de dezvoltare.</w:t>
      </w:r>
    </w:p>
    <w:p w:rsidR="00D36873" w:rsidRPr="003C7439" w:rsidRDefault="00D36873" w:rsidP="00D36873">
      <w:pPr>
        <w:ind w:left="709"/>
        <w:jc w:val="both"/>
        <w:rPr>
          <w:sz w:val="28"/>
          <w:szCs w:val="28"/>
        </w:rPr>
      </w:pPr>
      <w:r w:rsidRPr="003C7439">
        <w:rPr>
          <w:sz w:val="28"/>
          <w:szCs w:val="28"/>
        </w:rPr>
        <w:t>Costurile estimative ale acestui demers sunt de 15 000 Euro.</w:t>
      </w:r>
    </w:p>
    <w:p w:rsidR="00D36873" w:rsidRPr="003C7439" w:rsidRDefault="00D36873" w:rsidP="00D36873">
      <w:pPr>
        <w:ind w:firstLine="709"/>
        <w:jc w:val="both"/>
        <w:rPr>
          <w:sz w:val="28"/>
          <w:szCs w:val="28"/>
        </w:rPr>
      </w:pPr>
      <w:r w:rsidRPr="003C7439">
        <w:rPr>
          <w:sz w:val="28"/>
          <w:szCs w:val="28"/>
        </w:rPr>
        <w:t>Art.2.  Prevederile prezentei hotărâri vor fi duse la îndeplinire de Direcţia Administraţie Publică Locală,  Direcţia Economică şi Biroul Programe Politici Comunitare.</w:t>
      </w:r>
    </w:p>
    <w:p w:rsidR="00D36873" w:rsidRPr="003C7439" w:rsidRDefault="00D36873" w:rsidP="00D36873">
      <w:pPr>
        <w:ind w:right="-1" w:firstLine="708"/>
        <w:rPr>
          <w:sz w:val="28"/>
          <w:szCs w:val="28"/>
        </w:rPr>
      </w:pPr>
      <w:r w:rsidRPr="003C7439">
        <w:rPr>
          <w:sz w:val="28"/>
          <w:szCs w:val="28"/>
        </w:rPr>
        <w:t>Nr. 353</w:t>
      </w:r>
      <w:r w:rsidR="00FC645F">
        <w:rPr>
          <w:sz w:val="28"/>
          <w:szCs w:val="28"/>
        </w:rPr>
        <w:t xml:space="preserve"> </w:t>
      </w:r>
      <w:r w:rsidRPr="003C7439">
        <w:rPr>
          <w:sz w:val="28"/>
          <w:szCs w:val="28"/>
        </w:rPr>
        <w:t>din 26.09.2011</w:t>
      </w:r>
    </w:p>
    <w:p w:rsidR="00D36873" w:rsidRDefault="00D36873" w:rsidP="002529FD">
      <w:pPr>
        <w:jc w:val="center"/>
        <w:rPr>
          <w:sz w:val="28"/>
          <w:szCs w:val="28"/>
        </w:rPr>
      </w:pPr>
    </w:p>
    <w:p w:rsidR="00D36873" w:rsidRDefault="00D36873" w:rsidP="002529FD">
      <w:pPr>
        <w:jc w:val="center"/>
        <w:rPr>
          <w:sz w:val="28"/>
          <w:szCs w:val="28"/>
        </w:rPr>
      </w:pPr>
    </w:p>
    <w:p w:rsidR="00D36873" w:rsidRDefault="00D36873" w:rsidP="002529FD">
      <w:pPr>
        <w:jc w:val="center"/>
        <w:rPr>
          <w:sz w:val="28"/>
          <w:szCs w:val="28"/>
        </w:rPr>
      </w:pPr>
    </w:p>
    <w:p w:rsidR="002529FD" w:rsidRPr="003C7439" w:rsidRDefault="002529FD" w:rsidP="002529FD">
      <w:pPr>
        <w:jc w:val="center"/>
        <w:rPr>
          <w:sz w:val="28"/>
          <w:szCs w:val="28"/>
        </w:rPr>
      </w:pPr>
      <w:r w:rsidRPr="003C7439">
        <w:rPr>
          <w:sz w:val="28"/>
          <w:szCs w:val="28"/>
        </w:rPr>
        <w:lastRenderedPageBreak/>
        <w:t>HOTĂRÂRE</w:t>
      </w:r>
    </w:p>
    <w:p w:rsidR="002529FD" w:rsidRPr="003C7439" w:rsidRDefault="002529FD" w:rsidP="002529FD">
      <w:pPr>
        <w:ind w:right="-426"/>
        <w:jc w:val="center"/>
        <w:rPr>
          <w:sz w:val="28"/>
          <w:szCs w:val="28"/>
        </w:rPr>
      </w:pPr>
      <w:r w:rsidRPr="003C7439">
        <w:rPr>
          <w:sz w:val="28"/>
          <w:szCs w:val="28"/>
        </w:rPr>
        <w:t>privind aprobarea Politicii Publice „AMENAJAREA UNEI ZONE PENTRU AGREMENT, SPORT ŞI TURISM - PREAJBA”</w:t>
      </w:r>
    </w:p>
    <w:p w:rsidR="002529FD" w:rsidRPr="003C7439" w:rsidRDefault="002529FD" w:rsidP="002529FD">
      <w:pPr>
        <w:jc w:val="both"/>
        <w:rPr>
          <w:sz w:val="28"/>
          <w:szCs w:val="28"/>
        </w:rPr>
      </w:pPr>
    </w:p>
    <w:p w:rsidR="002529FD" w:rsidRPr="003C7439" w:rsidRDefault="002529FD" w:rsidP="002529FD">
      <w:pPr>
        <w:ind w:firstLine="709"/>
        <w:jc w:val="both"/>
        <w:rPr>
          <w:sz w:val="28"/>
          <w:szCs w:val="28"/>
        </w:rPr>
      </w:pPr>
      <w:r w:rsidRPr="003C7439">
        <w:rPr>
          <w:sz w:val="28"/>
          <w:szCs w:val="28"/>
        </w:rPr>
        <w:t>Art.1. Se aprobă Politica Publică „AMENAJAREA UNEI ZONE PENTRU AGREMENT, SPORT ŞI TURISM – PREAJBA”, pe o suprafaţă de 250.000 mp, conform anexei, care face parte integrantă din prezenta hotărâre.</w:t>
      </w:r>
    </w:p>
    <w:p w:rsidR="002529FD" w:rsidRPr="003C7439" w:rsidRDefault="002529FD" w:rsidP="002529FD">
      <w:pPr>
        <w:ind w:firstLine="709"/>
        <w:jc w:val="both"/>
        <w:rPr>
          <w:sz w:val="28"/>
          <w:szCs w:val="28"/>
        </w:rPr>
      </w:pPr>
      <w:r w:rsidRPr="003C7439">
        <w:rPr>
          <w:sz w:val="28"/>
          <w:szCs w:val="28"/>
        </w:rPr>
        <w:t>Art.2.  Prevederile prezentei hotărâri vor fi duse la îndeplinire de Direcţia Administraţie Publică Locală, Direcţia  Economică, Biroul Programe, Politici Comunitare şi Serviciul Urbanism şi Amenajarea Teritoriului.</w:t>
      </w:r>
    </w:p>
    <w:p w:rsidR="002529FD" w:rsidRPr="003C7439" w:rsidRDefault="002529FD" w:rsidP="002529FD">
      <w:pPr>
        <w:ind w:right="-1" w:firstLine="567"/>
        <w:rPr>
          <w:sz w:val="28"/>
          <w:szCs w:val="28"/>
        </w:rPr>
      </w:pPr>
      <w:r w:rsidRPr="003C7439">
        <w:rPr>
          <w:sz w:val="28"/>
          <w:szCs w:val="28"/>
        </w:rPr>
        <w:t>Nr. 354 din 26.09.2011</w:t>
      </w:r>
    </w:p>
    <w:p w:rsidR="00F06294" w:rsidRPr="003C7439" w:rsidRDefault="00F06294" w:rsidP="002529FD">
      <w:pPr>
        <w:rPr>
          <w:sz w:val="28"/>
          <w:szCs w:val="28"/>
        </w:rPr>
      </w:pPr>
    </w:p>
    <w:p w:rsidR="00D36873" w:rsidRDefault="00D36873" w:rsidP="00D36873">
      <w:pPr>
        <w:jc w:val="center"/>
        <w:rPr>
          <w:sz w:val="28"/>
          <w:szCs w:val="28"/>
        </w:rPr>
      </w:pPr>
    </w:p>
    <w:p w:rsidR="00D36873" w:rsidRDefault="00D36873" w:rsidP="00D36873">
      <w:pPr>
        <w:jc w:val="center"/>
        <w:rPr>
          <w:sz w:val="28"/>
          <w:szCs w:val="28"/>
        </w:rPr>
      </w:pPr>
    </w:p>
    <w:p w:rsidR="00D36873" w:rsidRPr="003C7439" w:rsidRDefault="00D36873" w:rsidP="00D36873">
      <w:pPr>
        <w:jc w:val="center"/>
        <w:rPr>
          <w:sz w:val="28"/>
          <w:szCs w:val="28"/>
        </w:rPr>
      </w:pPr>
      <w:r w:rsidRPr="003C7439">
        <w:rPr>
          <w:sz w:val="28"/>
          <w:szCs w:val="28"/>
        </w:rPr>
        <w:t>HOTĂRÂRE</w:t>
      </w:r>
    </w:p>
    <w:p w:rsidR="00D36873" w:rsidRPr="003C7439" w:rsidRDefault="00D36873" w:rsidP="00D36873">
      <w:pPr>
        <w:ind w:right="-1"/>
        <w:jc w:val="center"/>
        <w:rPr>
          <w:sz w:val="28"/>
          <w:szCs w:val="28"/>
        </w:rPr>
      </w:pPr>
      <w:r w:rsidRPr="003C7439">
        <w:rPr>
          <w:sz w:val="28"/>
          <w:szCs w:val="28"/>
        </w:rPr>
        <w:t xml:space="preserve">privind anularea HCL nr.220 din 11.08.2011 şi a contractului de comodat nr.5398/27.07.2010 privind trecerea în folosinţă gratuită de la Direcţia de Servicii Comunale </w:t>
      </w:r>
      <w:r>
        <w:rPr>
          <w:sz w:val="28"/>
          <w:szCs w:val="28"/>
        </w:rPr>
        <w:t>Târgu-Jiu</w:t>
      </w:r>
      <w:r w:rsidRPr="003C7439">
        <w:rPr>
          <w:sz w:val="28"/>
          <w:szCs w:val="28"/>
        </w:rPr>
        <w:t xml:space="preserve"> la SC Edilitara Public SA</w:t>
      </w:r>
      <w:r>
        <w:rPr>
          <w:sz w:val="28"/>
          <w:szCs w:val="28"/>
        </w:rPr>
        <w:t xml:space="preserve"> </w:t>
      </w:r>
      <w:r w:rsidRPr="003C7439">
        <w:rPr>
          <w:sz w:val="28"/>
          <w:szCs w:val="28"/>
        </w:rPr>
        <w:t xml:space="preserve"> a imobilului situat în </w:t>
      </w:r>
      <w:r>
        <w:rPr>
          <w:sz w:val="28"/>
          <w:szCs w:val="28"/>
        </w:rPr>
        <w:t>Târgu-Jiu</w:t>
      </w:r>
      <w:r w:rsidRPr="003C7439">
        <w:rPr>
          <w:sz w:val="28"/>
          <w:szCs w:val="28"/>
        </w:rPr>
        <w:t>, str. Victoriei, bl.45</w:t>
      </w:r>
    </w:p>
    <w:p w:rsidR="00D36873" w:rsidRPr="003C7439" w:rsidRDefault="00D36873" w:rsidP="00D36873">
      <w:pPr>
        <w:jc w:val="both"/>
        <w:rPr>
          <w:sz w:val="28"/>
          <w:szCs w:val="28"/>
        </w:rPr>
      </w:pPr>
    </w:p>
    <w:p w:rsidR="00D36873" w:rsidRPr="003C7439" w:rsidRDefault="00D36873" w:rsidP="00D36873">
      <w:pPr>
        <w:jc w:val="both"/>
        <w:rPr>
          <w:sz w:val="28"/>
          <w:szCs w:val="28"/>
        </w:rPr>
      </w:pPr>
    </w:p>
    <w:p w:rsidR="00D36873" w:rsidRPr="003C7439" w:rsidRDefault="00D36873" w:rsidP="00D36873">
      <w:pPr>
        <w:ind w:right="-1" w:firstLine="709"/>
        <w:jc w:val="both"/>
        <w:rPr>
          <w:sz w:val="28"/>
          <w:szCs w:val="28"/>
        </w:rPr>
      </w:pPr>
      <w:r w:rsidRPr="003C7439">
        <w:rPr>
          <w:sz w:val="28"/>
          <w:szCs w:val="28"/>
        </w:rPr>
        <w:t xml:space="preserve">Art.1.  Se anulează Hotărârea Consiliului Local nr.220 din 11.08.2011 şi contractul de comodat nr.5398/27.07.2010 privind trecerea în folosinţă gratuită de la Direcţia de Servicii Comunale </w:t>
      </w:r>
      <w:r>
        <w:rPr>
          <w:sz w:val="28"/>
          <w:szCs w:val="28"/>
        </w:rPr>
        <w:t>Târgu-Jiu</w:t>
      </w:r>
      <w:r w:rsidRPr="003C7439">
        <w:rPr>
          <w:sz w:val="28"/>
          <w:szCs w:val="28"/>
        </w:rPr>
        <w:t xml:space="preserve"> la SC Edilitara Public SA a imobilului situat în </w:t>
      </w:r>
      <w:r>
        <w:rPr>
          <w:sz w:val="28"/>
          <w:szCs w:val="28"/>
        </w:rPr>
        <w:t>Târgu-Jiu</w:t>
      </w:r>
      <w:r w:rsidRPr="003C7439">
        <w:rPr>
          <w:sz w:val="28"/>
          <w:szCs w:val="28"/>
        </w:rPr>
        <w:t>, str. Victoriei, nr.45, bl.45, sediul social al unităţii, deoarece acest sediu este proprietatea SC Edilitara Public SA.</w:t>
      </w:r>
    </w:p>
    <w:p w:rsidR="00D36873" w:rsidRPr="003C7439" w:rsidRDefault="00D36873" w:rsidP="00D36873">
      <w:pPr>
        <w:ind w:firstLine="709"/>
        <w:jc w:val="both"/>
        <w:rPr>
          <w:sz w:val="28"/>
          <w:szCs w:val="28"/>
        </w:rPr>
      </w:pPr>
      <w:r w:rsidRPr="003C7439">
        <w:rPr>
          <w:sz w:val="28"/>
          <w:szCs w:val="28"/>
        </w:rPr>
        <w:t>Art.2.  Prevederile prezentei hotărâri vor fi duse la îndeplinire de Direcţia Administraţie Publică Locală,  Direcţia Publică de Patrimoniu şi SC Edilitara Public SA.</w:t>
      </w:r>
    </w:p>
    <w:p w:rsidR="00D36873" w:rsidRPr="003C7439" w:rsidRDefault="00D36873" w:rsidP="00D36873">
      <w:pPr>
        <w:ind w:right="-1" w:firstLine="567"/>
        <w:rPr>
          <w:sz w:val="28"/>
          <w:szCs w:val="28"/>
        </w:rPr>
      </w:pPr>
      <w:r w:rsidRPr="003C7439">
        <w:rPr>
          <w:sz w:val="28"/>
          <w:szCs w:val="28"/>
        </w:rPr>
        <w:t>Nr. 355</w:t>
      </w:r>
      <w:r w:rsidR="00672669">
        <w:rPr>
          <w:sz w:val="28"/>
          <w:szCs w:val="28"/>
        </w:rPr>
        <w:t xml:space="preserve"> d</w:t>
      </w:r>
      <w:r w:rsidRPr="003C7439">
        <w:rPr>
          <w:sz w:val="28"/>
          <w:szCs w:val="28"/>
        </w:rPr>
        <w:t>in 26.09.2011</w:t>
      </w:r>
    </w:p>
    <w:p w:rsidR="00D36873" w:rsidRDefault="00D36873" w:rsidP="002529FD">
      <w:pPr>
        <w:rPr>
          <w:sz w:val="28"/>
          <w:szCs w:val="28"/>
        </w:rPr>
      </w:pPr>
    </w:p>
    <w:p w:rsidR="007A3EF0" w:rsidRDefault="007A3EF0" w:rsidP="007A3EF0">
      <w:pPr>
        <w:jc w:val="center"/>
        <w:rPr>
          <w:sz w:val="28"/>
          <w:szCs w:val="28"/>
        </w:rPr>
      </w:pPr>
    </w:p>
    <w:p w:rsidR="007A3EF0" w:rsidRPr="003C7439" w:rsidRDefault="007A3EF0" w:rsidP="007A3EF0">
      <w:pPr>
        <w:jc w:val="center"/>
        <w:rPr>
          <w:sz w:val="28"/>
          <w:szCs w:val="28"/>
        </w:rPr>
      </w:pPr>
      <w:r>
        <w:rPr>
          <w:sz w:val="28"/>
          <w:szCs w:val="28"/>
        </w:rPr>
        <w:t>HOTĂRÂRE</w:t>
      </w:r>
    </w:p>
    <w:p w:rsidR="007A3EF0" w:rsidRPr="003C7439" w:rsidRDefault="007A3EF0" w:rsidP="007A3EF0">
      <w:pPr>
        <w:jc w:val="center"/>
        <w:rPr>
          <w:sz w:val="28"/>
          <w:szCs w:val="28"/>
        </w:rPr>
      </w:pPr>
      <w:r w:rsidRPr="003C7439">
        <w:rPr>
          <w:sz w:val="28"/>
          <w:szCs w:val="28"/>
        </w:rPr>
        <w:t>privind aprobarea atribuirii gratuite a unor locuri de veci din</w:t>
      </w:r>
      <w:r>
        <w:rPr>
          <w:sz w:val="28"/>
          <w:szCs w:val="28"/>
        </w:rPr>
        <w:t xml:space="preserve"> </w:t>
      </w:r>
      <w:r w:rsidRPr="003C7439">
        <w:rPr>
          <w:sz w:val="28"/>
          <w:szCs w:val="28"/>
        </w:rPr>
        <w:t>Cimitirul Ortodox Municipal Târgu-Jiu</w:t>
      </w:r>
    </w:p>
    <w:p w:rsidR="007A3EF0" w:rsidRPr="003C7439" w:rsidRDefault="007A3EF0" w:rsidP="007A3EF0">
      <w:pPr>
        <w:rPr>
          <w:sz w:val="28"/>
          <w:szCs w:val="28"/>
        </w:rPr>
      </w:pPr>
    </w:p>
    <w:p w:rsidR="007A3EF0" w:rsidRPr="003C7439" w:rsidRDefault="007A3EF0" w:rsidP="007A3EF0">
      <w:pPr>
        <w:ind w:firstLine="709"/>
        <w:jc w:val="both"/>
        <w:rPr>
          <w:sz w:val="28"/>
          <w:szCs w:val="28"/>
        </w:rPr>
      </w:pPr>
      <w:r w:rsidRPr="003C7439">
        <w:rPr>
          <w:sz w:val="28"/>
          <w:szCs w:val="28"/>
        </w:rPr>
        <w:t>Art.1. Se aprobă atribuirea gratuită a câte un loc de veci din Cimitirul Ortodox Municipal Târgu-Jiu domului Blidea Nicolae, domnului Ciuraru Constantin şi Buzuloiu Constantin.</w:t>
      </w:r>
    </w:p>
    <w:p w:rsidR="007A3EF0" w:rsidRPr="003C7439" w:rsidRDefault="007A3EF0" w:rsidP="007A3EF0">
      <w:pPr>
        <w:ind w:firstLine="709"/>
        <w:jc w:val="both"/>
        <w:rPr>
          <w:sz w:val="28"/>
          <w:szCs w:val="28"/>
        </w:rPr>
      </w:pPr>
      <w:r w:rsidRPr="003C7439">
        <w:rPr>
          <w:sz w:val="28"/>
          <w:szCs w:val="28"/>
        </w:rPr>
        <w:t>Art.2.  Prevederile prezentei hotărâri vor fi aduse la îndeplinire de Direcţia Administraţie Publică Locală şi SC Edilitara Public SA Târgu-Jiu.</w:t>
      </w:r>
    </w:p>
    <w:p w:rsidR="007A3EF0" w:rsidRPr="003C7439" w:rsidRDefault="007A3EF0" w:rsidP="007A3EF0">
      <w:pPr>
        <w:ind w:right="-1" w:firstLine="708"/>
        <w:rPr>
          <w:sz w:val="28"/>
          <w:szCs w:val="28"/>
        </w:rPr>
      </w:pPr>
      <w:r w:rsidRPr="003C7439">
        <w:rPr>
          <w:sz w:val="28"/>
          <w:szCs w:val="28"/>
        </w:rPr>
        <w:t>Nr. 356 din 26.09.2011</w:t>
      </w:r>
    </w:p>
    <w:p w:rsidR="00D36873" w:rsidRPr="003C7439" w:rsidRDefault="00D36873" w:rsidP="002529FD">
      <w:pPr>
        <w:rPr>
          <w:sz w:val="28"/>
          <w:szCs w:val="28"/>
        </w:rPr>
      </w:pPr>
    </w:p>
    <w:p w:rsidR="002529FD" w:rsidRPr="003C7439" w:rsidRDefault="003C7439" w:rsidP="00D36873">
      <w:pPr>
        <w:jc w:val="center"/>
        <w:rPr>
          <w:sz w:val="28"/>
          <w:szCs w:val="28"/>
        </w:rPr>
      </w:pPr>
      <w:r>
        <w:rPr>
          <w:sz w:val="28"/>
          <w:szCs w:val="28"/>
        </w:rPr>
        <w:lastRenderedPageBreak/>
        <w:t>HOTĂRÂRE</w:t>
      </w:r>
    </w:p>
    <w:p w:rsidR="002529FD" w:rsidRPr="003C7439" w:rsidRDefault="002529FD" w:rsidP="00D36873">
      <w:pPr>
        <w:pStyle w:val="BodyTextIndent"/>
        <w:ind w:firstLine="0"/>
        <w:jc w:val="center"/>
        <w:rPr>
          <w:b w:val="0"/>
          <w:szCs w:val="28"/>
        </w:rPr>
      </w:pPr>
      <w:proofErr w:type="spellStart"/>
      <w:proofErr w:type="gramStart"/>
      <w:r w:rsidRPr="003C7439">
        <w:rPr>
          <w:b w:val="0"/>
          <w:szCs w:val="28"/>
        </w:rPr>
        <w:t>privind</w:t>
      </w:r>
      <w:proofErr w:type="spellEnd"/>
      <w:proofErr w:type="gramEnd"/>
      <w:r w:rsidRPr="003C7439">
        <w:rPr>
          <w:b w:val="0"/>
          <w:szCs w:val="28"/>
        </w:rPr>
        <w:t xml:space="preserve"> </w:t>
      </w:r>
      <w:proofErr w:type="spellStart"/>
      <w:r w:rsidRPr="003C7439">
        <w:rPr>
          <w:b w:val="0"/>
          <w:szCs w:val="28"/>
        </w:rPr>
        <w:t>autorizarea</w:t>
      </w:r>
      <w:proofErr w:type="spellEnd"/>
      <w:r w:rsidRPr="003C7439">
        <w:rPr>
          <w:b w:val="0"/>
          <w:szCs w:val="28"/>
        </w:rPr>
        <w:t xml:space="preserve"> </w:t>
      </w:r>
      <w:proofErr w:type="spellStart"/>
      <w:r w:rsidRPr="003C7439">
        <w:rPr>
          <w:b w:val="0"/>
          <w:szCs w:val="28"/>
        </w:rPr>
        <w:t>Poliţiei</w:t>
      </w:r>
      <w:proofErr w:type="spellEnd"/>
      <w:r w:rsidRPr="003C7439">
        <w:rPr>
          <w:b w:val="0"/>
          <w:szCs w:val="28"/>
        </w:rPr>
        <w:t xml:space="preserve"> Locale </w:t>
      </w:r>
      <w:proofErr w:type="spellStart"/>
      <w:r w:rsidRPr="003C7439">
        <w:rPr>
          <w:b w:val="0"/>
          <w:szCs w:val="28"/>
        </w:rPr>
        <w:t>Tîrgu</w:t>
      </w:r>
      <w:proofErr w:type="spellEnd"/>
      <w:r w:rsidRPr="003C7439">
        <w:rPr>
          <w:b w:val="0"/>
          <w:szCs w:val="28"/>
        </w:rPr>
        <w:t xml:space="preserve">-Jiu de a </w:t>
      </w:r>
      <w:proofErr w:type="spellStart"/>
      <w:r w:rsidRPr="003C7439">
        <w:rPr>
          <w:b w:val="0"/>
          <w:szCs w:val="28"/>
        </w:rPr>
        <w:t>achiziţiona</w:t>
      </w:r>
      <w:proofErr w:type="spellEnd"/>
      <w:r w:rsidRPr="003C7439">
        <w:rPr>
          <w:b w:val="0"/>
          <w:szCs w:val="28"/>
        </w:rPr>
        <w:t xml:space="preserve"> </w:t>
      </w:r>
      <w:proofErr w:type="spellStart"/>
      <w:r w:rsidRPr="003C7439">
        <w:rPr>
          <w:b w:val="0"/>
          <w:szCs w:val="28"/>
        </w:rPr>
        <w:t>autovehicule</w:t>
      </w:r>
      <w:proofErr w:type="spellEnd"/>
      <w:r w:rsidR="00D36873">
        <w:rPr>
          <w:b w:val="0"/>
          <w:szCs w:val="28"/>
        </w:rPr>
        <w:t xml:space="preserve"> </w:t>
      </w:r>
      <w:proofErr w:type="spellStart"/>
      <w:r w:rsidRPr="003C7439">
        <w:rPr>
          <w:b w:val="0"/>
          <w:szCs w:val="28"/>
        </w:rPr>
        <w:t>noi</w:t>
      </w:r>
      <w:proofErr w:type="spellEnd"/>
      <w:r w:rsidRPr="003C7439">
        <w:rPr>
          <w:b w:val="0"/>
          <w:szCs w:val="28"/>
        </w:rPr>
        <w:t xml:space="preserve">, </w:t>
      </w:r>
      <w:r w:rsidR="00D36873">
        <w:rPr>
          <w:b w:val="0"/>
          <w:szCs w:val="28"/>
        </w:rPr>
        <w:t xml:space="preserve">   </w:t>
      </w:r>
      <w:proofErr w:type="spellStart"/>
      <w:r w:rsidRPr="003C7439">
        <w:rPr>
          <w:b w:val="0"/>
          <w:szCs w:val="28"/>
        </w:rPr>
        <w:t>necesar</w:t>
      </w:r>
      <w:proofErr w:type="spellEnd"/>
      <w:r w:rsidRPr="003C7439">
        <w:rPr>
          <w:b w:val="0"/>
          <w:szCs w:val="28"/>
        </w:rPr>
        <w:t xml:space="preserve"> </w:t>
      </w:r>
      <w:proofErr w:type="spellStart"/>
      <w:r w:rsidRPr="003C7439">
        <w:rPr>
          <w:b w:val="0"/>
          <w:szCs w:val="28"/>
        </w:rPr>
        <w:t>funcţionării</w:t>
      </w:r>
      <w:proofErr w:type="spellEnd"/>
      <w:r w:rsidRPr="003C7439">
        <w:rPr>
          <w:b w:val="0"/>
          <w:szCs w:val="28"/>
        </w:rPr>
        <w:t xml:space="preserve"> </w:t>
      </w:r>
      <w:proofErr w:type="spellStart"/>
      <w:r w:rsidRPr="003C7439">
        <w:rPr>
          <w:b w:val="0"/>
          <w:szCs w:val="28"/>
        </w:rPr>
        <w:t>Poliţiei</w:t>
      </w:r>
      <w:proofErr w:type="spellEnd"/>
      <w:r w:rsidRPr="003C7439">
        <w:rPr>
          <w:b w:val="0"/>
          <w:szCs w:val="28"/>
        </w:rPr>
        <w:t xml:space="preserve"> Locale a </w:t>
      </w:r>
      <w:proofErr w:type="spellStart"/>
      <w:r w:rsidRPr="003C7439">
        <w:rPr>
          <w:b w:val="0"/>
          <w:szCs w:val="28"/>
        </w:rPr>
        <w:t>municipiului</w:t>
      </w:r>
      <w:proofErr w:type="spellEnd"/>
      <w:r w:rsidRPr="003C7439">
        <w:rPr>
          <w:b w:val="0"/>
          <w:szCs w:val="28"/>
        </w:rPr>
        <w:t xml:space="preserve"> </w:t>
      </w:r>
      <w:proofErr w:type="spellStart"/>
      <w:r w:rsidRPr="003C7439">
        <w:rPr>
          <w:b w:val="0"/>
          <w:szCs w:val="28"/>
        </w:rPr>
        <w:t>T</w:t>
      </w:r>
      <w:r w:rsidR="00D36873">
        <w:rPr>
          <w:b w:val="0"/>
          <w:szCs w:val="28"/>
        </w:rPr>
        <w:t>â</w:t>
      </w:r>
      <w:r w:rsidRPr="003C7439">
        <w:rPr>
          <w:b w:val="0"/>
          <w:szCs w:val="28"/>
        </w:rPr>
        <w:t>rgu</w:t>
      </w:r>
      <w:proofErr w:type="spellEnd"/>
      <w:r w:rsidRPr="003C7439">
        <w:rPr>
          <w:b w:val="0"/>
          <w:szCs w:val="28"/>
        </w:rPr>
        <w:t>-Jiu</w:t>
      </w:r>
    </w:p>
    <w:p w:rsidR="002529FD" w:rsidRPr="003C7439" w:rsidRDefault="002529FD" w:rsidP="002529FD">
      <w:pPr>
        <w:pStyle w:val="BodyTextIndent"/>
        <w:rPr>
          <w:b w:val="0"/>
          <w:szCs w:val="28"/>
        </w:rPr>
      </w:pPr>
    </w:p>
    <w:p w:rsidR="002529FD" w:rsidRPr="003C7439" w:rsidRDefault="002529FD" w:rsidP="002529FD">
      <w:pPr>
        <w:ind w:left="360"/>
        <w:jc w:val="center"/>
        <w:rPr>
          <w:sz w:val="28"/>
          <w:szCs w:val="28"/>
        </w:rPr>
      </w:pPr>
    </w:p>
    <w:p w:rsidR="002529FD" w:rsidRPr="003C7439" w:rsidRDefault="002529FD" w:rsidP="00D36873">
      <w:pPr>
        <w:ind w:firstLine="708"/>
        <w:jc w:val="both"/>
        <w:rPr>
          <w:sz w:val="28"/>
          <w:szCs w:val="28"/>
        </w:rPr>
      </w:pPr>
      <w:r w:rsidRPr="003C7439">
        <w:rPr>
          <w:sz w:val="28"/>
          <w:szCs w:val="28"/>
        </w:rPr>
        <w:t>Art.1</w:t>
      </w:r>
      <w:r w:rsidR="00D36873">
        <w:rPr>
          <w:sz w:val="28"/>
          <w:szCs w:val="28"/>
        </w:rPr>
        <w:t xml:space="preserve">. </w:t>
      </w:r>
      <w:r w:rsidRPr="003C7439">
        <w:rPr>
          <w:sz w:val="28"/>
          <w:szCs w:val="28"/>
        </w:rPr>
        <w:t>Se autorizează Poliţia Locală a municipiului T</w:t>
      </w:r>
      <w:r w:rsidR="00D36873">
        <w:rPr>
          <w:sz w:val="28"/>
          <w:szCs w:val="28"/>
        </w:rPr>
        <w:t>â</w:t>
      </w:r>
      <w:r w:rsidRPr="003C7439">
        <w:rPr>
          <w:sz w:val="28"/>
          <w:szCs w:val="28"/>
        </w:rPr>
        <w:t>rgu-Jiu să achiziţioneze autovehicule noi,  ce include  costurile, dobânzile, taxele şi impozitele aferente, cu asigurarea din resurse financiare proprii, achiziţionarea autovehiculelor fiind necesară desfăşurării în bune condiţii a activităţii instituţiei.</w:t>
      </w:r>
    </w:p>
    <w:p w:rsidR="002529FD" w:rsidRPr="003C7439" w:rsidRDefault="002529FD" w:rsidP="00D36873">
      <w:pPr>
        <w:autoSpaceDE w:val="0"/>
        <w:autoSpaceDN w:val="0"/>
        <w:adjustRightInd w:val="0"/>
        <w:ind w:firstLine="708"/>
        <w:jc w:val="both"/>
        <w:rPr>
          <w:sz w:val="28"/>
          <w:szCs w:val="28"/>
        </w:rPr>
      </w:pPr>
      <w:r w:rsidRPr="003C7439">
        <w:rPr>
          <w:sz w:val="28"/>
          <w:szCs w:val="28"/>
        </w:rPr>
        <w:t>Art</w:t>
      </w:r>
      <w:r w:rsidR="00D36873">
        <w:rPr>
          <w:sz w:val="28"/>
          <w:szCs w:val="28"/>
        </w:rPr>
        <w:t>.</w:t>
      </w:r>
      <w:r w:rsidRPr="003C7439">
        <w:rPr>
          <w:sz w:val="28"/>
          <w:szCs w:val="28"/>
        </w:rPr>
        <w:t>2</w:t>
      </w:r>
      <w:r w:rsidR="00D36873">
        <w:rPr>
          <w:sz w:val="28"/>
          <w:szCs w:val="28"/>
        </w:rPr>
        <w:t xml:space="preserve"> </w:t>
      </w:r>
      <w:r w:rsidRPr="003C7439">
        <w:rPr>
          <w:sz w:val="28"/>
          <w:szCs w:val="28"/>
        </w:rPr>
        <w:t xml:space="preserve"> Producătorul şi furnizorul vor fi desemnaţi în urma unui concurs de oferte de către Poliţia Locală T</w:t>
      </w:r>
      <w:r w:rsidR="00D36873">
        <w:rPr>
          <w:sz w:val="28"/>
          <w:szCs w:val="28"/>
        </w:rPr>
        <w:t>â</w:t>
      </w:r>
      <w:r w:rsidRPr="003C7439">
        <w:rPr>
          <w:sz w:val="28"/>
          <w:szCs w:val="28"/>
        </w:rPr>
        <w:t>rgu-Jiu în baza OUG nr. 34/2006 privind atribuirea contractelor de achiziţie publică, a contractelor de concesiune de lucrări publice şi a contractelor de concesiune de servicii, cu modificările şi completările ulterioare.</w:t>
      </w:r>
    </w:p>
    <w:p w:rsidR="002529FD" w:rsidRPr="003C7439" w:rsidRDefault="002529FD" w:rsidP="00D36873">
      <w:pPr>
        <w:ind w:firstLine="708"/>
        <w:jc w:val="both"/>
        <w:rPr>
          <w:sz w:val="28"/>
          <w:szCs w:val="28"/>
        </w:rPr>
      </w:pPr>
      <w:r w:rsidRPr="003C7439">
        <w:rPr>
          <w:sz w:val="28"/>
          <w:szCs w:val="28"/>
        </w:rPr>
        <w:t>Art.3 Plata se va asigura conform prevederilor bugetului de venituri şi cheltuieli al Poliţiei Locale, aprobat pentru anul 2011, în limita sumelor aprobate anual cu această destinaţie.</w:t>
      </w:r>
    </w:p>
    <w:p w:rsidR="002529FD" w:rsidRPr="003C7439" w:rsidRDefault="002529FD" w:rsidP="00D36873">
      <w:pPr>
        <w:ind w:firstLine="567"/>
        <w:jc w:val="both"/>
        <w:rPr>
          <w:sz w:val="28"/>
          <w:szCs w:val="28"/>
        </w:rPr>
      </w:pPr>
      <w:r w:rsidRPr="003C7439">
        <w:rPr>
          <w:sz w:val="28"/>
          <w:szCs w:val="28"/>
        </w:rPr>
        <w:t>Art.4</w:t>
      </w:r>
      <w:r w:rsidR="00D36873">
        <w:rPr>
          <w:sz w:val="28"/>
          <w:szCs w:val="28"/>
        </w:rPr>
        <w:t xml:space="preserve"> </w:t>
      </w:r>
      <w:r w:rsidRPr="003C7439">
        <w:rPr>
          <w:sz w:val="28"/>
          <w:szCs w:val="28"/>
        </w:rPr>
        <w:t xml:space="preserve"> Prevederile prezentei hotărâri vor fi duse la îndeplinire de către Direcţia Economică şi  Poliţia Locală a municipiului T</w:t>
      </w:r>
      <w:r w:rsidR="00D36873">
        <w:rPr>
          <w:sz w:val="28"/>
          <w:szCs w:val="28"/>
        </w:rPr>
        <w:t>â</w:t>
      </w:r>
      <w:r w:rsidRPr="003C7439">
        <w:rPr>
          <w:sz w:val="28"/>
          <w:szCs w:val="28"/>
        </w:rPr>
        <w:t>rgu-Jiu.</w:t>
      </w:r>
    </w:p>
    <w:p w:rsidR="002529FD" w:rsidRPr="003C7439" w:rsidRDefault="002529FD" w:rsidP="00D36873">
      <w:pPr>
        <w:ind w:right="-1" w:firstLine="708"/>
        <w:rPr>
          <w:sz w:val="28"/>
          <w:szCs w:val="28"/>
        </w:rPr>
      </w:pPr>
      <w:r w:rsidRPr="003C7439">
        <w:rPr>
          <w:sz w:val="28"/>
          <w:szCs w:val="28"/>
        </w:rPr>
        <w:t>Nr. 357 din 26.09.2011</w:t>
      </w:r>
    </w:p>
    <w:p w:rsidR="002529FD" w:rsidRDefault="002529FD" w:rsidP="002529FD">
      <w:pPr>
        <w:rPr>
          <w:sz w:val="28"/>
          <w:szCs w:val="28"/>
        </w:rPr>
      </w:pPr>
    </w:p>
    <w:p w:rsidR="007A3EF0" w:rsidRDefault="007A3EF0" w:rsidP="002529FD">
      <w:pPr>
        <w:rPr>
          <w:sz w:val="28"/>
          <w:szCs w:val="28"/>
        </w:rPr>
      </w:pPr>
    </w:p>
    <w:p w:rsidR="007A3EF0" w:rsidRPr="003C7439" w:rsidRDefault="007A3EF0" w:rsidP="007A3EF0">
      <w:pPr>
        <w:ind w:firstLine="568"/>
        <w:jc w:val="center"/>
        <w:rPr>
          <w:sz w:val="28"/>
          <w:szCs w:val="28"/>
        </w:rPr>
      </w:pPr>
      <w:r w:rsidRPr="003C7439">
        <w:rPr>
          <w:sz w:val="28"/>
          <w:szCs w:val="28"/>
        </w:rPr>
        <w:t>HOTĂRÂRE</w:t>
      </w:r>
    </w:p>
    <w:p w:rsidR="007A3EF0" w:rsidRPr="003C7439" w:rsidRDefault="007A3EF0" w:rsidP="007A3EF0">
      <w:pPr>
        <w:ind w:left="-284" w:right="-284" w:firstLine="568"/>
        <w:jc w:val="center"/>
        <w:rPr>
          <w:sz w:val="28"/>
          <w:szCs w:val="28"/>
        </w:rPr>
      </w:pPr>
      <w:r w:rsidRPr="003C7439">
        <w:rPr>
          <w:sz w:val="28"/>
          <w:szCs w:val="28"/>
        </w:rPr>
        <w:t xml:space="preserve">privind aprobarea Planului de ocupare a funcţiilor publice pentru anul 2012 al Poliţiei Locale a Municipiului </w:t>
      </w:r>
      <w:r>
        <w:rPr>
          <w:sz w:val="28"/>
          <w:szCs w:val="28"/>
        </w:rPr>
        <w:t>Târgu-Jiu</w:t>
      </w:r>
    </w:p>
    <w:p w:rsidR="007A3EF0" w:rsidRPr="003C7439" w:rsidRDefault="007A3EF0" w:rsidP="007A3EF0">
      <w:pPr>
        <w:ind w:firstLine="568"/>
        <w:jc w:val="center"/>
        <w:rPr>
          <w:sz w:val="28"/>
          <w:szCs w:val="28"/>
        </w:rPr>
      </w:pPr>
    </w:p>
    <w:p w:rsidR="007A3EF0" w:rsidRPr="003C7439" w:rsidRDefault="007A3EF0" w:rsidP="007A3EF0">
      <w:pPr>
        <w:ind w:firstLine="568"/>
        <w:jc w:val="both"/>
        <w:rPr>
          <w:sz w:val="28"/>
          <w:szCs w:val="28"/>
        </w:rPr>
      </w:pPr>
      <w:r w:rsidRPr="003C7439">
        <w:rPr>
          <w:sz w:val="28"/>
          <w:szCs w:val="28"/>
        </w:rPr>
        <w:t xml:space="preserve">Art.1. Se aprobă Planul de ocupare a funcţiilor publice pentru anul 2012 al Poliţiei Locale a Municipiului </w:t>
      </w:r>
      <w:r>
        <w:rPr>
          <w:sz w:val="28"/>
          <w:szCs w:val="28"/>
        </w:rPr>
        <w:t>Târgu-Jiu</w:t>
      </w:r>
      <w:r w:rsidRPr="003C7439">
        <w:rPr>
          <w:sz w:val="28"/>
          <w:szCs w:val="28"/>
        </w:rPr>
        <w:t>, conform anexei  care face parte integrantă din hotărâre.</w:t>
      </w:r>
    </w:p>
    <w:p w:rsidR="007A3EF0" w:rsidRPr="003C7439" w:rsidRDefault="007A3EF0" w:rsidP="007A3EF0">
      <w:pPr>
        <w:ind w:firstLine="568"/>
        <w:jc w:val="both"/>
        <w:rPr>
          <w:sz w:val="28"/>
          <w:szCs w:val="28"/>
        </w:rPr>
      </w:pPr>
      <w:r w:rsidRPr="003C7439">
        <w:rPr>
          <w:sz w:val="28"/>
          <w:szCs w:val="28"/>
        </w:rPr>
        <w:t xml:space="preserve">Art.2. Prevederile prezentei hotărâri vor fi duse la îndeplinire de Direcţia Administraţie Publică Locală şi Poliţia Locală a Municipiului Târgu-Jiu. </w:t>
      </w:r>
    </w:p>
    <w:p w:rsidR="007A3EF0" w:rsidRPr="003C7439" w:rsidRDefault="007A3EF0" w:rsidP="007A3EF0">
      <w:pPr>
        <w:ind w:right="-1" w:firstLine="567"/>
        <w:rPr>
          <w:sz w:val="28"/>
          <w:szCs w:val="28"/>
        </w:rPr>
      </w:pPr>
      <w:r w:rsidRPr="003C7439">
        <w:rPr>
          <w:sz w:val="28"/>
          <w:szCs w:val="28"/>
        </w:rPr>
        <w:t>Nr. 358 din 26.09.2011</w:t>
      </w:r>
    </w:p>
    <w:p w:rsidR="007A3EF0" w:rsidRPr="003C7439" w:rsidRDefault="007A3EF0" w:rsidP="002529FD">
      <w:pPr>
        <w:rPr>
          <w:sz w:val="28"/>
          <w:szCs w:val="28"/>
        </w:rPr>
      </w:pPr>
    </w:p>
    <w:p w:rsidR="007A3EF0" w:rsidRPr="003C7439" w:rsidRDefault="007A3EF0" w:rsidP="007A3EF0">
      <w:pPr>
        <w:keepNext/>
        <w:tabs>
          <w:tab w:val="left" w:pos="432"/>
        </w:tabs>
        <w:suppressAutoHyphens/>
        <w:jc w:val="center"/>
        <w:rPr>
          <w:bCs/>
          <w:sz w:val="28"/>
          <w:szCs w:val="28"/>
        </w:rPr>
      </w:pPr>
      <w:r w:rsidRPr="003C7439">
        <w:rPr>
          <w:bCs/>
          <w:sz w:val="28"/>
          <w:szCs w:val="28"/>
        </w:rPr>
        <w:t>HOTĂRÂRE</w:t>
      </w:r>
    </w:p>
    <w:p w:rsidR="007A3EF0" w:rsidRPr="003C7439" w:rsidRDefault="007A3EF0" w:rsidP="007A3EF0">
      <w:pPr>
        <w:suppressAutoHyphens/>
        <w:jc w:val="center"/>
        <w:rPr>
          <w:bCs/>
          <w:sz w:val="28"/>
          <w:szCs w:val="28"/>
        </w:rPr>
      </w:pPr>
      <w:r w:rsidRPr="003C7439">
        <w:rPr>
          <w:bCs/>
          <w:sz w:val="28"/>
          <w:szCs w:val="28"/>
        </w:rPr>
        <w:t xml:space="preserve">privind aprobarea Planului de ocupare a funcţiilor publice pentru anul 2012 al Direcţiei Publice de Protecţie Socială  </w:t>
      </w:r>
    </w:p>
    <w:p w:rsidR="007A3EF0" w:rsidRPr="003C7439" w:rsidRDefault="007A3EF0" w:rsidP="007A3EF0">
      <w:pPr>
        <w:suppressAutoHyphens/>
        <w:jc w:val="center"/>
        <w:rPr>
          <w:bCs/>
          <w:sz w:val="28"/>
          <w:szCs w:val="28"/>
        </w:rPr>
      </w:pPr>
    </w:p>
    <w:p w:rsidR="007A3EF0" w:rsidRPr="003C7439" w:rsidRDefault="007A3EF0" w:rsidP="007A3EF0">
      <w:pPr>
        <w:suppressAutoHyphens/>
        <w:ind w:firstLine="720"/>
        <w:jc w:val="both"/>
        <w:rPr>
          <w:sz w:val="28"/>
          <w:szCs w:val="28"/>
        </w:rPr>
      </w:pPr>
      <w:r w:rsidRPr="003C7439">
        <w:rPr>
          <w:bCs/>
          <w:sz w:val="28"/>
          <w:szCs w:val="28"/>
        </w:rPr>
        <w:t>A</w:t>
      </w:r>
      <w:r>
        <w:rPr>
          <w:bCs/>
          <w:sz w:val="28"/>
          <w:szCs w:val="28"/>
        </w:rPr>
        <w:t>rt</w:t>
      </w:r>
      <w:r w:rsidRPr="003C7439">
        <w:rPr>
          <w:bCs/>
          <w:sz w:val="28"/>
          <w:szCs w:val="28"/>
        </w:rPr>
        <w:t>.1</w:t>
      </w:r>
      <w:r>
        <w:rPr>
          <w:bCs/>
          <w:sz w:val="28"/>
          <w:szCs w:val="28"/>
        </w:rPr>
        <w:t>.</w:t>
      </w:r>
      <w:r w:rsidRPr="003C7439">
        <w:rPr>
          <w:bCs/>
          <w:sz w:val="28"/>
          <w:szCs w:val="28"/>
        </w:rPr>
        <w:t xml:space="preserve"> </w:t>
      </w:r>
      <w:r w:rsidRPr="003C7439">
        <w:rPr>
          <w:sz w:val="28"/>
          <w:szCs w:val="28"/>
        </w:rPr>
        <w:t>Se aprobă Planul de ocupare a funcţiilor publice pentru anul 2012 al Direcţiei Publice de Protecţie Socială, conform anexei care face parte integrantă din hotărâre.</w:t>
      </w:r>
    </w:p>
    <w:p w:rsidR="007A3EF0" w:rsidRPr="003C7439" w:rsidRDefault="007A3EF0" w:rsidP="007A3EF0">
      <w:pPr>
        <w:suppressAutoHyphens/>
        <w:jc w:val="both"/>
        <w:rPr>
          <w:sz w:val="28"/>
          <w:szCs w:val="28"/>
        </w:rPr>
      </w:pPr>
      <w:r w:rsidRPr="003C7439">
        <w:rPr>
          <w:bCs/>
          <w:sz w:val="28"/>
          <w:szCs w:val="28"/>
        </w:rPr>
        <w:lastRenderedPageBreak/>
        <w:t xml:space="preserve">     </w:t>
      </w:r>
      <w:r w:rsidRPr="003C7439">
        <w:rPr>
          <w:bCs/>
          <w:sz w:val="28"/>
          <w:szCs w:val="28"/>
        </w:rPr>
        <w:tab/>
        <w:t>A</w:t>
      </w:r>
      <w:r>
        <w:rPr>
          <w:bCs/>
          <w:sz w:val="28"/>
          <w:szCs w:val="28"/>
        </w:rPr>
        <w:t>rt</w:t>
      </w:r>
      <w:r w:rsidRPr="003C7439">
        <w:rPr>
          <w:bCs/>
          <w:sz w:val="28"/>
          <w:szCs w:val="28"/>
        </w:rPr>
        <w:t>.2</w:t>
      </w:r>
      <w:r>
        <w:rPr>
          <w:bCs/>
          <w:sz w:val="28"/>
          <w:szCs w:val="28"/>
        </w:rPr>
        <w:t xml:space="preserve">. </w:t>
      </w:r>
      <w:r w:rsidRPr="003C7439">
        <w:rPr>
          <w:bCs/>
          <w:sz w:val="28"/>
          <w:szCs w:val="28"/>
        </w:rPr>
        <w:t xml:space="preserve"> </w:t>
      </w:r>
      <w:r w:rsidRPr="003C7439">
        <w:rPr>
          <w:sz w:val="28"/>
          <w:szCs w:val="28"/>
        </w:rPr>
        <w:t>Prevederile prezentei hotărâri vor fi duse la îndeplinire de Direcţia Administraţie Publică Locală, Direcţia Economică şi Direcţia Publică de Protecţie Socială.</w:t>
      </w:r>
    </w:p>
    <w:p w:rsidR="007A3EF0" w:rsidRPr="003C7439" w:rsidRDefault="007A3EF0" w:rsidP="007A3EF0">
      <w:pPr>
        <w:ind w:right="-1" w:firstLine="708"/>
        <w:rPr>
          <w:sz w:val="28"/>
          <w:szCs w:val="28"/>
        </w:rPr>
      </w:pPr>
      <w:r w:rsidRPr="003C7439">
        <w:rPr>
          <w:sz w:val="28"/>
          <w:szCs w:val="28"/>
        </w:rPr>
        <w:t>Nr.</w:t>
      </w:r>
      <w:r>
        <w:rPr>
          <w:sz w:val="28"/>
          <w:szCs w:val="28"/>
        </w:rPr>
        <w:t xml:space="preserve"> 3</w:t>
      </w:r>
      <w:r w:rsidRPr="003C7439">
        <w:rPr>
          <w:sz w:val="28"/>
          <w:szCs w:val="28"/>
        </w:rPr>
        <w:t>59 din 26.09.2011</w:t>
      </w:r>
    </w:p>
    <w:p w:rsidR="007A3EF0" w:rsidRPr="003C7439" w:rsidRDefault="007A3EF0" w:rsidP="007A3EF0">
      <w:pPr>
        <w:rPr>
          <w:sz w:val="28"/>
          <w:szCs w:val="28"/>
        </w:rPr>
      </w:pPr>
    </w:p>
    <w:p w:rsidR="002529FD" w:rsidRDefault="002529FD" w:rsidP="002529FD">
      <w:pPr>
        <w:rPr>
          <w:sz w:val="28"/>
          <w:szCs w:val="28"/>
        </w:rPr>
      </w:pPr>
    </w:p>
    <w:p w:rsidR="007A3EF0" w:rsidRPr="003C7439" w:rsidRDefault="007A3EF0" w:rsidP="007A3EF0">
      <w:pPr>
        <w:keepNext/>
        <w:tabs>
          <w:tab w:val="left" w:pos="432"/>
        </w:tabs>
        <w:suppressAutoHyphens/>
        <w:jc w:val="center"/>
        <w:rPr>
          <w:bCs/>
          <w:sz w:val="28"/>
          <w:szCs w:val="28"/>
        </w:rPr>
      </w:pPr>
      <w:r w:rsidRPr="003C7439">
        <w:rPr>
          <w:bCs/>
          <w:sz w:val="28"/>
          <w:szCs w:val="28"/>
        </w:rPr>
        <w:t>HOTĂRÂRE</w:t>
      </w:r>
    </w:p>
    <w:p w:rsidR="007A3EF0" w:rsidRPr="003C7439" w:rsidRDefault="007A3EF0" w:rsidP="007A3EF0">
      <w:pPr>
        <w:suppressAutoHyphens/>
        <w:jc w:val="center"/>
        <w:rPr>
          <w:bCs/>
          <w:sz w:val="28"/>
          <w:szCs w:val="28"/>
        </w:rPr>
      </w:pPr>
      <w:r w:rsidRPr="003C7439">
        <w:rPr>
          <w:bCs/>
          <w:sz w:val="28"/>
          <w:szCs w:val="28"/>
        </w:rPr>
        <w:t xml:space="preserve">privind aprobarea Planului de ocupare a funcţiilor publice pentru anul 2012 al Direcţiei Publice de Venituri  </w:t>
      </w:r>
    </w:p>
    <w:p w:rsidR="007A3EF0" w:rsidRPr="003C7439" w:rsidRDefault="007A3EF0" w:rsidP="007A3EF0">
      <w:pPr>
        <w:suppressAutoHyphens/>
        <w:rPr>
          <w:sz w:val="28"/>
          <w:szCs w:val="28"/>
        </w:rPr>
      </w:pPr>
    </w:p>
    <w:p w:rsidR="007A3EF0" w:rsidRPr="003C7439" w:rsidRDefault="007A3EF0" w:rsidP="007A3EF0">
      <w:pPr>
        <w:suppressAutoHyphens/>
        <w:ind w:firstLine="720"/>
        <w:jc w:val="both"/>
        <w:rPr>
          <w:sz w:val="28"/>
          <w:szCs w:val="28"/>
        </w:rPr>
      </w:pPr>
      <w:r w:rsidRPr="003C7439">
        <w:rPr>
          <w:bCs/>
          <w:sz w:val="28"/>
          <w:szCs w:val="28"/>
        </w:rPr>
        <w:t>A</w:t>
      </w:r>
      <w:r>
        <w:rPr>
          <w:bCs/>
          <w:sz w:val="28"/>
          <w:szCs w:val="28"/>
        </w:rPr>
        <w:t>rt</w:t>
      </w:r>
      <w:r w:rsidRPr="003C7439">
        <w:rPr>
          <w:bCs/>
          <w:sz w:val="28"/>
          <w:szCs w:val="28"/>
        </w:rPr>
        <w:t>.1</w:t>
      </w:r>
      <w:r>
        <w:rPr>
          <w:bCs/>
          <w:sz w:val="28"/>
          <w:szCs w:val="28"/>
        </w:rPr>
        <w:t>.</w:t>
      </w:r>
      <w:r w:rsidRPr="003C7439">
        <w:rPr>
          <w:bCs/>
          <w:sz w:val="28"/>
          <w:szCs w:val="28"/>
        </w:rPr>
        <w:t xml:space="preserve"> </w:t>
      </w:r>
      <w:r w:rsidRPr="003C7439">
        <w:rPr>
          <w:sz w:val="28"/>
          <w:szCs w:val="28"/>
        </w:rPr>
        <w:t xml:space="preserve">Se aprobă Planul de ocupare a funcţiilor publice pentru anul 2012 al Direcţiei Publice de Venituri </w:t>
      </w:r>
      <w:r>
        <w:rPr>
          <w:sz w:val="28"/>
          <w:szCs w:val="28"/>
        </w:rPr>
        <w:t>Târgu-Jiu</w:t>
      </w:r>
      <w:r w:rsidRPr="003C7439">
        <w:rPr>
          <w:sz w:val="28"/>
          <w:szCs w:val="28"/>
        </w:rPr>
        <w:t>, conform anexei care face parte integrantă din hotărâre.</w:t>
      </w:r>
    </w:p>
    <w:p w:rsidR="007A3EF0" w:rsidRPr="003C7439" w:rsidRDefault="007A3EF0" w:rsidP="007A3EF0">
      <w:pPr>
        <w:suppressAutoHyphens/>
        <w:jc w:val="both"/>
        <w:rPr>
          <w:sz w:val="28"/>
          <w:szCs w:val="28"/>
        </w:rPr>
      </w:pPr>
      <w:r w:rsidRPr="003C7439">
        <w:rPr>
          <w:bCs/>
          <w:sz w:val="28"/>
          <w:szCs w:val="28"/>
        </w:rPr>
        <w:t xml:space="preserve">     </w:t>
      </w:r>
      <w:r w:rsidR="003B7BE4">
        <w:rPr>
          <w:bCs/>
          <w:sz w:val="28"/>
          <w:szCs w:val="28"/>
        </w:rPr>
        <w:tab/>
      </w:r>
      <w:r w:rsidRPr="003C7439">
        <w:rPr>
          <w:bCs/>
          <w:sz w:val="28"/>
          <w:szCs w:val="28"/>
        </w:rPr>
        <w:t>A</w:t>
      </w:r>
      <w:r>
        <w:rPr>
          <w:bCs/>
          <w:sz w:val="28"/>
          <w:szCs w:val="28"/>
        </w:rPr>
        <w:t>rt</w:t>
      </w:r>
      <w:r w:rsidRPr="003C7439">
        <w:rPr>
          <w:bCs/>
          <w:sz w:val="28"/>
          <w:szCs w:val="28"/>
        </w:rPr>
        <w:t>.2</w:t>
      </w:r>
      <w:r>
        <w:rPr>
          <w:bCs/>
          <w:sz w:val="28"/>
          <w:szCs w:val="28"/>
        </w:rPr>
        <w:t>.</w:t>
      </w:r>
      <w:r w:rsidRPr="003C7439">
        <w:rPr>
          <w:bCs/>
          <w:sz w:val="28"/>
          <w:szCs w:val="28"/>
        </w:rPr>
        <w:t xml:space="preserve"> </w:t>
      </w:r>
      <w:r w:rsidRPr="003C7439">
        <w:rPr>
          <w:sz w:val="28"/>
          <w:szCs w:val="28"/>
        </w:rPr>
        <w:t>Prevederile prezentei hotărâri vor fi duse la îndeplinire de Direcţia Administraţie Publică Locală şi Direcţia Publică de Venituri</w:t>
      </w:r>
      <w:r>
        <w:rPr>
          <w:sz w:val="28"/>
          <w:szCs w:val="28"/>
        </w:rPr>
        <w:t xml:space="preserve">. </w:t>
      </w:r>
    </w:p>
    <w:p w:rsidR="007A3EF0" w:rsidRPr="003C7439" w:rsidRDefault="007A3EF0" w:rsidP="003B7BE4">
      <w:pPr>
        <w:ind w:right="-1" w:firstLine="708"/>
        <w:rPr>
          <w:sz w:val="28"/>
          <w:szCs w:val="28"/>
        </w:rPr>
      </w:pPr>
      <w:r w:rsidRPr="003C7439">
        <w:rPr>
          <w:sz w:val="28"/>
          <w:szCs w:val="28"/>
        </w:rPr>
        <w:t>Nr.</w:t>
      </w:r>
      <w:r>
        <w:rPr>
          <w:sz w:val="28"/>
          <w:szCs w:val="28"/>
        </w:rPr>
        <w:t xml:space="preserve"> </w:t>
      </w:r>
      <w:r w:rsidRPr="003C7439">
        <w:rPr>
          <w:sz w:val="28"/>
          <w:szCs w:val="28"/>
        </w:rPr>
        <w:t>360 din 26.09.2011</w:t>
      </w:r>
    </w:p>
    <w:p w:rsidR="00BE295C" w:rsidRPr="007A3EF0" w:rsidRDefault="00BE295C" w:rsidP="00BE295C">
      <w:pPr>
        <w:pStyle w:val="Heading1"/>
        <w:jc w:val="center"/>
        <w:rPr>
          <w:rFonts w:ascii="Times New Roman" w:hAnsi="Times New Roman" w:cs="Times New Roman"/>
          <w:b w:val="0"/>
          <w:color w:val="auto"/>
        </w:rPr>
      </w:pPr>
      <w:r>
        <w:rPr>
          <w:rFonts w:ascii="Times New Roman" w:hAnsi="Times New Roman" w:cs="Times New Roman"/>
          <w:b w:val="0"/>
          <w:color w:val="auto"/>
        </w:rPr>
        <w:t>H</w:t>
      </w:r>
      <w:r w:rsidRPr="007A3EF0">
        <w:rPr>
          <w:rFonts w:ascii="Times New Roman" w:hAnsi="Times New Roman" w:cs="Times New Roman"/>
          <w:b w:val="0"/>
          <w:color w:val="auto"/>
        </w:rPr>
        <w:t>OTĂRÂRE</w:t>
      </w:r>
    </w:p>
    <w:p w:rsidR="00BE295C" w:rsidRPr="003C7439" w:rsidRDefault="00BE295C" w:rsidP="00BE295C">
      <w:pPr>
        <w:pStyle w:val="BodyTextIndent"/>
        <w:jc w:val="center"/>
        <w:rPr>
          <w:b w:val="0"/>
          <w:bCs/>
          <w:szCs w:val="28"/>
        </w:rPr>
      </w:pPr>
      <w:proofErr w:type="spellStart"/>
      <w:proofErr w:type="gramStart"/>
      <w:r w:rsidRPr="003C7439">
        <w:rPr>
          <w:b w:val="0"/>
          <w:bCs/>
          <w:szCs w:val="28"/>
        </w:rPr>
        <w:t>privind</w:t>
      </w:r>
      <w:proofErr w:type="spellEnd"/>
      <w:proofErr w:type="gramEnd"/>
      <w:r w:rsidRPr="003C7439">
        <w:rPr>
          <w:b w:val="0"/>
          <w:bCs/>
          <w:szCs w:val="28"/>
        </w:rPr>
        <w:t xml:space="preserve"> </w:t>
      </w:r>
      <w:proofErr w:type="spellStart"/>
      <w:r w:rsidRPr="003C7439">
        <w:rPr>
          <w:b w:val="0"/>
          <w:bCs/>
          <w:szCs w:val="28"/>
        </w:rPr>
        <w:t>aprobare</w:t>
      </w:r>
      <w:proofErr w:type="spellEnd"/>
      <w:r w:rsidRPr="003C7439">
        <w:rPr>
          <w:b w:val="0"/>
          <w:bCs/>
          <w:szCs w:val="28"/>
        </w:rPr>
        <w:t xml:space="preserve"> </w:t>
      </w:r>
      <w:proofErr w:type="spellStart"/>
      <w:r w:rsidRPr="003C7439">
        <w:rPr>
          <w:b w:val="0"/>
          <w:bCs/>
          <w:szCs w:val="28"/>
        </w:rPr>
        <w:t>Regulamentului</w:t>
      </w:r>
      <w:proofErr w:type="spellEnd"/>
      <w:r w:rsidRPr="003C7439">
        <w:rPr>
          <w:b w:val="0"/>
          <w:bCs/>
          <w:szCs w:val="28"/>
        </w:rPr>
        <w:t xml:space="preserve"> de </w:t>
      </w:r>
      <w:proofErr w:type="spellStart"/>
      <w:r w:rsidRPr="003C7439">
        <w:rPr>
          <w:b w:val="0"/>
          <w:bCs/>
          <w:szCs w:val="28"/>
        </w:rPr>
        <w:t>Organizare</w:t>
      </w:r>
      <w:proofErr w:type="spellEnd"/>
      <w:r w:rsidRPr="003C7439">
        <w:rPr>
          <w:b w:val="0"/>
          <w:bCs/>
          <w:szCs w:val="28"/>
        </w:rPr>
        <w:t xml:space="preserve"> </w:t>
      </w:r>
      <w:r w:rsidRPr="003C7439">
        <w:rPr>
          <w:rFonts w:ascii="Cambria" w:hAnsi="Cambria"/>
          <w:b w:val="0"/>
          <w:bCs/>
          <w:szCs w:val="28"/>
        </w:rPr>
        <w:t>ș</w:t>
      </w:r>
      <w:r w:rsidRPr="003C7439">
        <w:rPr>
          <w:b w:val="0"/>
          <w:bCs/>
          <w:szCs w:val="28"/>
        </w:rPr>
        <w:t xml:space="preserve">i </w:t>
      </w:r>
      <w:proofErr w:type="spellStart"/>
      <w:r w:rsidRPr="003C7439">
        <w:rPr>
          <w:b w:val="0"/>
          <w:bCs/>
          <w:szCs w:val="28"/>
        </w:rPr>
        <w:t>Funcţionare</w:t>
      </w:r>
      <w:proofErr w:type="spellEnd"/>
      <w:r w:rsidRPr="003C7439">
        <w:rPr>
          <w:b w:val="0"/>
          <w:bCs/>
          <w:szCs w:val="28"/>
        </w:rPr>
        <w:t xml:space="preserve"> al </w:t>
      </w:r>
      <w:proofErr w:type="spellStart"/>
      <w:r>
        <w:rPr>
          <w:b w:val="0"/>
          <w:bCs/>
          <w:szCs w:val="28"/>
        </w:rPr>
        <w:t>D</w:t>
      </w:r>
      <w:r w:rsidRPr="003C7439">
        <w:rPr>
          <w:b w:val="0"/>
          <w:bCs/>
          <w:szCs w:val="28"/>
        </w:rPr>
        <w:t>irecţiei</w:t>
      </w:r>
      <w:proofErr w:type="spellEnd"/>
      <w:r w:rsidRPr="003C7439">
        <w:rPr>
          <w:b w:val="0"/>
          <w:bCs/>
          <w:szCs w:val="28"/>
        </w:rPr>
        <w:t xml:space="preserve"> </w:t>
      </w:r>
      <w:proofErr w:type="spellStart"/>
      <w:r w:rsidRPr="003C7439">
        <w:rPr>
          <w:b w:val="0"/>
          <w:bCs/>
          <w:szCs w:val="28"/>
        </w:rPr>
        <w:t>Publice</w:t>
      </w:r>
      <w:proofErr w:type="spellEnd"/>
      <w:r w:rsidRPr="003C7439">
        <w:rPr>
          <w:b w:val="0"/>
          <w:bCs/>
          <w:szCs w:val="28"/>
        </w:rPr>
        <w:t xml:space="preserve"> de </w:t>
      </w:r>
      <w:proofErr w:type="spellStart"/>
      <w:r w:rsidRPr="003C7439">
        <w:rPr>
          <w:b w:val="0"/>
          <w:bCs/>
          <w:szCs w:val="28"/>
        </w:rPr>
        <w:t>Venituri</w:t>
      </w:r>
      <w:proofErr w:type="spellEnd"/>
      <w:r w:rsidRPr="003C7439">
        <w:rPr>
          <w:b w:val="0"/>
          <w:bCs/>
          <w:szCs w:val="28"/>
        </w:rPr>
        <w:t xml:space="preserve"> </w:t>
      </w:r>
      <w:proofErr w:type="spellStart"/>
      <w:r>
        <w:rPr>
          <w:b w:val="0"/>
          <w:bCs/>
          <w:szCs w:val="28"/>
        </w:rPr>
        <w:t>Târgu</w:t>
      </w:r>
      <w:proofErr w:type="spellEnd"/>
      <w:r>
        <w:rPr>
          <w:b w:val="0"/>
          <w:bCs/>
          <w:szCs w:val="28"/>
        </w:rPr>
        <w:t>-Jiu</w:t>
      </w:r>
      <w:r w:rsidRPr="003C7439">
        <w:rPr>
          <w:b w:val="0"/>
          <w:bCs/>
          <w:szCs w:val="28"/>
        </w:rPr>
        <w:t xml:space="preserve"> ca </w:t>
      </w:r>
      <w:proofErr w:type="spellStart"/>
      <w:r w:rsidRPr="003C7439">
        <w:rPr>
          <w:b w:val="0"/>
          <w:bCs/>
          <w:szCs w:val="28"/>
        </w:rPr>
        <w:t>urmare</w:t>
      </w:r>
      <w:proofErr w:type="spellEnd"/>
      <w:r w:rsidRPr="003C7439">
        <w:rPr>
          <w:b w:val="0"/>
          <w:bCs/>
          <w:szCs w:val="28"/>
        </w:rPr>
        <w:t xml:space="preserve"> a </w:t>
      </w:r>
      <w:proofErr w:type="spellStart"/>
      <w:r w:rsidRPr="003C7439">
        <w:rPr>
          <w:b w:val="0"/>
          <w:bCs/>
          <w:szCs w:val="28"/>
        </w:rPr>
        <w:t>preluării</w:t>
      </w:r>
      <w:proofErr w:type="spellEnd"/>
      <w:r w:rsidRPr="003C7439">
        <w:rPr>
          <w:b w:val="0"/>
          <w:bCs/>
          <w:szCs w:val="28"/>
        </w:rPr>
        <w:t xml:space="preserve"> </w:t>
      </w:r>
      <w:proofErr w:type="spellStart"/>
      <w:r w:rsidRPr="003C7439">
        <w:rPr>
          <w:b w:val="0"/>
          <w:bCs/>
          <w:szCs w:val="28"/>
        </w:rPr>
        <w:t>Serviciului</w:t>
      </w:r>
      <w:proofErr w:type="spellEnd"/>
      <w:r w:rsidRPr="003C7439">
        <w:rPr>
          <w:b w:val="0"/>
          <w:bCs/>
          <w:szCs w:val="28"/>
        </w:rPr>
        <w:t xml:space="preserve"> </w:t>
      </w:r>
      <w:proofErr w:type="spellStart"/>
      <w:r w:rsidRPr="003C7439">
        <w:rPr>
          <w:b w:val="0"/>
          <w:bCs/>
          <w:szCs w:val="28"/>
        </w:rPr>
        <w:t>Concesionări</w:t>
      </w:r>
      <w:proofErr w:type="spellEnd"/>
      <w:r w:rsidRPr="003C7439">
        <w:rPr>
          <w:b w:val="0"/>
          <w:bCs/>
          <w:szCs w:val="28"/>
        </w:rPr>
        <w:t xml:space="preserve"> Contracte de la </w:t>
      </w:r>
      <w:proofErr w:type="spellStart"/>
      <w:r w:rsidRPr="003C7439">
        <w:rPr>
          <w:b w:val="0"/>
          <w:bCs/>
          <w:szCs w:val="28"/>
        </w:rPr>
        <w:t>Direcţia</w:t>
      </w:r>
      <w:proofErr w:type="spellEnd"/>
      <w:r w:rsidRPr="003C7439">
        <w:rPr>
          <w:b w:val="0"/>
          <w:bCs/>
          <w:szCs w:val="28"/>
        </w:rPr>
        <w:t xml:space="preserve"> </w:t>
      </w:r>
      <w:proofErr w:type="spellStart"/>
      <w:r w:rsidRPr="003C7439">
        <w:rPr>
          <w:b w:val="0"/>
          <w:bCs/>
          <w:szCs w:val="28"/>
        </w:rPr>
        <w:t>Publică</w:t>
      </w:r>
      <w:proofErr w:type="spellEnd"/>
      <w:r w:rsidRPr="003C7439">
        <w:rPr>
          <w:b w:val="0"/>
          <w:bCs/>
          <w:szCs w:val="28"/>
        </w:rPr>
        <w:t xml:space="preserve"> de </w:t>
      </w:r>
      <w:proofErr w:type="spellStart"/>
      <w:r w:rsidRPr="003C7439">
        <w:rPr>
          <w:b w:val="0"/>
          <w:bCs/>
          <w:szCs w:val="28"/>
        </w:rPr>
        <w:t>Patrimoniu</w:t>
      </w:r>
      <w:proofErr w:type="spellEnd"/>
      <w:r w:rsidRPr="003C7439">
        <w:rPr>
          <w:b w:val="0"/>
          <w:bCs/>
          <w:szCs w:val="28"/>
        </w:rPr>
        <w:t xml:space="preserve"> </w:t>
      </w:r>
      <w:proofErr w:type="spellStart"/>
      <w:r>
        <w:rPr>
          <w:b w:val="0"/>
          <w:bCs/>
          <w:szCs w:val="28"/>
        </w:rPr>
        <w:t>Târgu</w:t>
      </w:r>
      <w:proofErr w:type="spellEnd"/>
      <w:r>
        <w:rPr>
          <w:b w:val="0"/>
          <w:bCs/>
          <w:szCs w:val="28"/>
        </w:rPr>
        <w:t>-Jiu</w:t>
      </w:r>
    </w:p>
    <w:p w:rsidR="00BE295C" w:rsidRPr="003C7439" w:rsidRDefault="00BE295C" w:rsidP="00BE295C">
      <w:pPr>
        <w:ind w:right="138"/>
        <w:rPr>
          <w:sz w:val="28"/>
          <w:szCs w:val="28"/>
        </w:rPr>
      </w:pPr>
    </w:p>
    <w:p w:rsidR="00BE295C" w:rsidRPr="003C7439" w:rsidRDefault="00BE295C" w:rsidP="00BE295C">
      <w:pPr>
        <w:ind w:right="138" w:firstLine="708"/>
        <w:jc w:val="both"/>
        <w:rPr>
          <w:sz w:val="28"/>
          <w:szCs w:val="28"/>
        </w:rPr>
      </w:pPr>
      <w:r w:rsidRPr="003C7439">
        <w:rPr>
          <w:sz w:val="28"/>
          <w:szCs w:val="28"/>
        </w:rPr>
        <w:t xml:space="preserve">Art.1. Se aprobă Regulamentul de Organizare </w:t>
      </w:r>
      <w:r w:rsidRPr="003C7439">
        <w:rPr>
          <w:rFonts w:ascii="Cambria" w:hAnsi="Cambria"/>
          <w:sz w:val="28"/>
          <w:szCs w:val="28"/>
        </w:rPr>
        <w:t>ș</w:t>
      </w:r>
      <w:r w:rsidRPr="003C7439">
        <w:rPr>
          <w:sz w:val="28"/>
          <w:szCs w:val="28"/>
        </w:rPr>
        <w:t>i Func</w:t>
      </w:r>
      <w:r w:rsidRPr="003C7439">
        <w:rPr>
          <w:rFonts w:ascii="Cambria Math" w:hAnsi="Cambria Math"/>
          <w:sz w:val="28"/>
          <w:szCs w:val="28"/>
        </w:rPr>
        <w:t>ț</w:t>
      </w:r>
      <w:r w:rsidRPr="003C7439">
        <w:rPr>
          <w:sz w:val="28"/>
          <w:szCs w:val="28"/>
        </w:rPr>
        <w:t xml:space="preserve">ionare al Direcţiei Publice de Venituri </w:t>
      </w:r>
      <w:r>
        <w:rPr>
          <w:sz w:val="28"/>
          <w:szCs w:val="28"/>
        </w:rPr>
        <w:t>Târgu-Jiu</w:t>
      </w:r>
      <w:r w:rsidRPr="003C7439">
        <w:rPr>
          <w:sz w:val="28"/>
          <w:szCs w:val="28"/>
        </w:rPr>
        <w:t xml:space="preserve"> ca urmare a preluării Serviciului Concesionări Contracte  de la Direcţia Publică de Patrimoniu </w:t>
      </w:r>
      <w:r>
        <w:rPr>
          <w:sz w:val="28"/>
          <w:szCs w:val="28"/>
        </w:rPr>
        <w:t>Târgu-Jiu</w:t>
      </w:r>
      <w:r w:rsidRPr="003C7439">
        <w:rPr>
          <w:sz w:val="28"/>
          <w:szCs w:val="28"/>
        </w:rPr>
        <w:t>, valabil începând cu data de 01.10.2011, conform anexei ce constituie parte integrantă a prezentei hotărâri.</w:t>
      </w:r>
    </w:p>
    <w:p w:rsidR="00BE295C" w:rsidRPr="003C7439" w:rsidRDefault="00BE295C" w:rsidP="00BE295C">
      <w:pPr>
        <w:ind w:right="138" w:firstLine="708"/>
        <w:jc w:val="both"/>
        <w:rPr>
          <w:sz w:val="28"/>
          <w:szCs w:val="28"/>
        </w:rPr>
      </w:pPr>
      <w:r w:rsidRPr="003C7439">
        <w:rPr>
          <w:sz w:val="28"/>
          <w:szCs w:val="28"/>
        </w:rPr>
        <w:t>Art.2.</w:t>
      </w:r>
      <w:r>
        <w:rPr>
          <w:sz w:val="28"/>
          <w:szCs w:val="28"/>
        </w:rPr>
        <w:t xml:space="preserve"> </w:t>
      </w:r>
      <w:r w:rsidRPr="003C7439">
        <w:rPr>
          <w:sz w:val="28"/>
          <w:szCs w:val="28"/>
        </w:rPr>
        <w:t xml:space="preserve">Prevederile hotărârii vor fi duse la îndeplinire de Direcţia Administraţie Publică Locală şi Direcţia Publică de Venituri </w:t>
      </w:r>
      <w:r>
        <w:rPr>
          <w:sz w:val="28"/>
          <w:szCs w:val="28"/>
        </w:rPr>
        <w:t>Târgu-Jiu</w:t>
      </w:r>
      <w:r w:rsidRPr="003C7439">
        <w:rPr>
          <w:sz w:val="28"/>
          <w:szCs w:val="28"/>
        </w:rPr>
        <w:t>.</w:t>
      </w:r>
    </w:p>
    <w:p w:rsidR="00BE295C" w:rsidRPr="003C7439" w:rsidRDefault="00BE295C" w:rsidP="00BE295C">
      <w:pPr>
        <w:ind w:right="-1" w:firstLine="708"/>
        <w:rPr>
          <w:sz w:val="28"/>
          <w:szCs w:val="28"/>
        </w:rPr>
      </w:pPr>
      <w:r w:rsidRPr="003C7439">
        <w:rPr>
          <w:sz w:val="28"/>
          <w:szCs w:val="28"/>
        </w:rPr>
        <w:t>Nr. 361 din 26.09.2011</w:t>
      </w:r>
    </w:p>
    <w:p w:rsidR="00BE295C" w:rsidRDefault="00BE295C" w:rsidP="002529FD">
      <w:pPr>
        <w:pStyle w:val="Heading3"/>
        <w:ind w:left="-851"/>
        <w:jc w:val="center"/>
        <w:rPr>
          <w:b w:val="0"/>
          <w:sz w:val="28"/>
          <w:szCs w:val="28"/>
        </w:rPr>
      </w:pPr>
    </w:p>
    <w:p w:rsidR="00BE295C" w:rsidRPr="003C7439" w:rsidRDefault="00BE295C" w:rsidP="00BE295C">
      <w:pPr>
        <w:keepNext/>
        <w:tabs>
          <w:tab w:val="left" w:pos="432"/>
        </w:tabs>
        <w:suppressAutoHyphens/>
        <w:jc w:val="center"/>
        <w:rPr>
          <w:bCs/>
          <w:sz w:val="28"/>
          <w:szCs w:val="28"/>
        </w:rPr>
      </w:pPr>
      <w:r w:rsidRPr="003C7439">
        <w:rPr>
          <w:bCs/>
          <w:sz w:val="28"/>
          <w:szCs w:val="28"/>
        </w:rPr>
        <w:t>HOTĂRÂRE</w:t>
      </w:r>
    </w:p>
    <w:p w:rsidR="00BE295C" w:rsidRPr="003C7439" w:rsidRDefault="00BE295C" w:rsidP="00BE295C">
      <w:pPr>
        <w:suppressAutoHyphens/>
        <w:jc w:val="center"/>
        <w:rPr>
          <w:bCs/>
          <w:sz w:val="28"/>
          <w:szCs w:val="28"/>
        </w:rPr>
      </w:pPr>
      <w:r w:rsidRPr="003C7439">
        <w:rPr>
          <w:bCs/>
          <w:sz w:val="28"/>
          <w:szCs w:val="28"/>
        </w:rPr>
        <w:t xml:space="preserve">privind aprobarea statului de funcţii al Direcţiei Publice Comunitare Locale de Evidenţă a Persoanelor </w:t>
      </w:r>
      <w:r>
        <w:rPr>
          <w:bCs/>
          <w:sz w:val="28"/>
          <w:szCs w:val="28"/>
        </w:rPr>
        <w:t>Târgu-Jiu</w:t>
      </w:r>
      <w:r w:rsidRPr="003C7439">
        <w:rPr>
          <w:bCs/>
          <w:sz w:val="28"/>
          <w:szCs w:val="28"/>
        </w:rPr>
        <w:t xml:space="preserve">  </w:t>
      </w:r>
    </w:p>
    <w:p w:rsidR="00BE295C" w:rsidRPr="003C7439" w:rsidRDefault="00BE295C" w:rsidP="00BE295C">
      <w:pPr>
        <w:suppressAutoHyphens/>
        <w:jc w:val="center"/>
        <w:rPr>
          <w:bCs/>
          <w:sz w:val="28"/>
          <w:szCs w:val="28"/>
        </w:rPr>
      </w:pPr>
    </w:p>
    <w:p w:rsidR="00BE295C" w:rsidRPr="003C7439" w:rsidRDefault="00BE295C" w:rsidP="00BE295C">
      <w:pPr>
        <w:suppressAutoHyphens/>
        <w:rPr>
          <w:sz w:val="28"/>
          <w:szCs w:val="28"/>
        </w:rPr>
      </w:pPr>
    </w:p>
    <w:p w:rsidR="00BE295C" w:rsidRPr="003C7439" w:rsidRDefault="00BE295C" w:rsidP="00BE295C">
      <w:pPr>
        <w:suppressAutoHyphens/>
        <w:ind w:firstLine="720"/>
        <w:jc w:val="both"/>
        <w:rPr>
          <w:sz w:val="28"/>
          <w:szCs w:val="28"/>
        </w:rPr>
      </w:pPr>
      <w:r w:rsidRPr="003C7439">
        <w:rPr>
          <w:bCs/>
          <w:sz w:val="28"/>
          <w:szCs w:val="28"/>
        </w:rPr>
        <w:t>A</w:t>
      </w:r>
      <w:r>
        <w:rPr>
          <w:bCs/>
          <w:sz w:val="28"/>
          <w:szCs w:val="28"/>
        </w:rPr>
        <w:t>rt</w:t>
      </w:r>
      <w:r w:rsidRPr="003C7439">
        <w:rPr>
          <w:bCs/>
          <w:sz w:val="28"/>
          <w:szCs w:val="28"/>
        </w:rPr>
        <w:t>.1</w:t>
      </w:r>
      <w:r>
        <w:rPr>
          <w:bCs/>
          <w:sz w:val="28"/>
          <w:szCs w:val="28"/>
        </w:rPr>
        <w:t>.</w:t>
      </w:r>
      <w:r w:rsidRPr="003C7439">
        <w:rPr>
          <w:bCs/>
          <w:sz w:val="28"/>
          <w:szCs w:val="28"/>
        </w:rPr>
        <w:t xml:space="preserve"> </w:t>
      </w:r>
      <w:r w:rsidRPr="003C7439">
        <w:rPr>
          <w:sz w:val="28"/>
          <w:szCs w:val="28"/>
        </w:rPr>
        <w:t xml:space="preserve">Se aprobă statul de funcţii al Direcţiei Publice Comunitare Locale de Evidenţă a Persoanelor </w:t>
      </w:r>
      <w:r>
        <w:rPr>
          <w:sz w:val="28"/>
          <w:szCs w:val="28"/>
        </w:rPr>
        <w:t>Târgu-Jiu</w:t>
      </w:r>
      <w:r w:rsidRPr="003C7439">
        <w:rPr>
          <w:sz w:val="28"/>
          <w:szCs w:val="28"/>
        </w:rPr>
        <w:t>, începând cu data de 26.09.2011, ca urmare a transformării funcţiilor publice în urma promovării examenului de grad profesional, conform anexei care face parte integrantă din hotărâre.</w:t>
      </w:r>
    </w:p>
    <w:p w:rsidR="00BE295C" w:rsidRPr="003C7439" w:rsidRDefault="00BE295C" w:rsidP="00BE295C">
      <w:pPr>
        <w:suppressAutoHyphens/>
        <w:jc w:val="both"/>
        <w:rPr>
          <w:sz w:val="28"/>
          <w:szCs w:val="28"/>
        </w:rPr>
      </w:pPr>
      <w:r w:rsidRPr="003C7439">
        <w:rPr>
          <w:bCs/>
          <w:sz w:val="28"/>
          <w:szCs w:val="28"/>
        </w:rPr>
        <w:lastRenderedPageBreak/>
        <w:t xml:space="preserve">     </w:t>
      </w:r>
      <w:r w:rsidRPr="003C7439">
        <w:rPr>
          <w:bCs/>
          <w:sz w:val="28"/>
          <w:szCs w:val="28"/>
        </w:rPr>
        <w:tab/>
        <w:t>A</w:t>
      </w:r>
      <w:r>
        <w:rPr>
          <w:bCs/>
          <w:sz w:val="28"/>
          <w:szCs w:val="28"/>
        </w:rPr>
        <w:t>rt</w:t>
      </w:r>
      <w:r w:rsidRPr="003C7439">
        <w:rPr>
          <w:bCs/>
          <w:sz w:val="28"/>
          <w:szCs w:val="28"/>
        </w:rPr>
        <w:t>.2</w:t>
      </w:r>
      <w:r>
        <w:rPr>
          <w:bCs/>
          <w:sz w:val="28"/>
          <w:szCs w:val="28"/>
        </w:rPr>
        <w:t>.</w:t>
      </w:r>
      <w:r w:rsidRPr="003C7439">
        <w:rPr>
          <w:bCs/>
          <w:sz w:val="28"/>
          <w:szCs w:val="28"/>
        </w:rPr>
        <w:t xml:space="preserve"> </w:t>
      </w:r>
      <w:r w:rsidRPr="003C7439">
        <w:rPr>
          <w:sz w:val="28"/>
          <w:szCs w:val="28"/>
        </w:rPr>
        <w:t xml:space="preserve">Prevederile prezentei hotărâri vor fi duse la îndeplinire de Direcţia Administraţie Publică Locală şi Direcţia Publică Comunitară Locală de Evidenţă a Persoanelor </w:t>
      </w:r>
      <w:r>
        <w:rPr>
          <w:sz w:val="28"/>
          <w:szCs w:val="28"/>
        </w:rPr>
        <w:t>Târgu-Jiu</w:t>
      </w:r>
      <w:r w:rsidRPr="003C7439">
        <w:rPr>
          <w:sz w:val="28"/>
          <w:szCs w:val="28"/>
        </w:rPr>
        <w:t>.</w:t>
      </w:r>
    </w:p>
    <w:p w:rsidR="00BE295C" w:rsidRPr="003C7439" w:rsidRDefault="00BE295C" w:rsidP="00BE295C">
      <w:pPr>
        <w:ind w:right="-1" w:firstLine="708"/>
        <w:rPr>
          <w:sz w:val="28"/>
          <w:szCs w:val="28"/>
        </w:rPr>
      </w:pPr>
      <w:r w:rsidRPr="003C7439">
        <w:rPr>
          <w:sz w:val="28"/>
          <w:szCs w:val="28"/>
        </w:rPr>
        <w:t>Nr. 362 din 26.09.2011</w:t>
      </w:r>
    </w:p>
    <w:p w:rsidR="00BE295C" w:rsidRDefault="00BE295C" w:rsidP="002529FD">
      <w:pPr>
        <w:pStyle w:val="Heading3"/>
        <w:ind w:left="-851"/>
        <w:jc w:val="center"/>
        <w:rPr>
          <w:b w:val="0"/>
          <w:sz w:val="28"/>
          <w:szCs w:val="28"/>
        </w:rPr>
      </w:pPr>
    </w:p>
    <w:p w:rsidR="00BE295C" w:rsidRDefault="00BE295C" w:rsidP="00BE295C"/>
    <w:p w:rsidR="00BE295C" w:rsidRPr="003C7439" w:rsidRDefault="00BE295C" w:rsidP="00BE295C">
      <w:pPr>
        <w:keepNext/>
        <w:tabs>
          <w:tab w:val="left" w:pos="432"/>
        </w:tabs>
        <w:suppressAutoHyphens/>
        <w:jc w:val="center"/>
        <w:rPr>
          <w:bCs/>
          <w:sz w:val="28"/>
          <w:szCs w:val="28"/>
        </w:rPr>
      </w:pPr>
      <w:r w:rsidRPr="003C7439">
        <w:rPr>
          <w:bCs/>
          <w:sz w:val="28"/>
          <w:szCs w:val="28"/>
        </w:rPr>
        <w:t>HOTĂRÂRE</w:t>
      </w:r>
    </w:p>
    <w:p w:rsidR="00BE295C" w:rsidRPr="003C7439" w:rsidRDefault="00BE295C" w:rsidP="00BE295C">
      <w:pPr>
        <w:suppressAutoHyphens/>
        <w:jc w:val="center"/>
        <w:rPr>
          <w:bCs/>
          <w:sz w:val="28"/>
          <w:szCs w:val="28"/>
        </w:rPr>
      </w:pPr>
      <w:r w:rsidRPr="003C7439">
        <w:rPr>
          <w:bCs/>
          <w:sz w:val="28"/>
          <w:szCs w:val="28"/>
        </w:rPr>
        <w:t xml:space="preserve">privind aprobarea Planului de ocupare a funcţiilor publice pe anul 2012 pentru Direcţia Publică Comunitară Locală de Evidenţă a Persoanelor </w:t>
      </w:r>
      <w:r>
        <w:rPr>
          <w:bCs/>
          <w:sz w:val="28"/>
          <w:szCs w:val="28"/>
        </w:rPr>
        <w:t>Târgu-Jiu</w:t>
      </w:r>
    </w:p>
    <w:p w:rsidR="00BE295C" w:rsidRPr="003C7439" w:rsidRDefault="00BE295C" w:rsidP="00BE295C">
      <w:pPr>
        <w:suppressAutoHyphens/>
        <w:rPr>
          <w:sz w:val="28"/>
          <w:szCs w:val="28"/>
        </w:rPr>
      </w:pPr>
    </w:p>
    <w:p w:rsidR="00BE295C" w:rsidRPr="003C7439" w:rsidRDefault="00BE295C" w:rsidP="00BE295C">
      <w:pPr>
        <w:suppressAutoHyphens/>
        <w:ind w:firstLine="720"/>
        <w:jc w:val="both"/>
        <w:rPr>
          <w:sz w:val="28"/>
          <w:szCs w:val="28"/>
        </w:rPr>
      </w:pPr>
      <w:r w:rsidRPr="003C7439">
        <w:rPr>
          <w:bCs/>
          <w:sz w:val="28"/>
          <w:szCs w:val="28"/>
        </w:rPr>
        <w:t>A</w:t>
      </w:r>
      <w:r>
        <w:rPr>
          <w:bCs/>
          <w:sz w:val="28"/>
          <w:szCs w:val="28"/>
        </w:rPr>
        <w:t>rt</w:t>
      </w:r>
      <w:r w:rsidRPr="003C7439">
        <w:rPr>
          <w:bCs/>
          <w:sz w:val="28"/>
          <w:szCs w:val="28"/>
        </w:rPr>
        <w:t>.1</w:t>
      </w:r>
      <w:r>
        <w:rPr>
          <w:bCs/>
          <w:sz w:val="28"/>
          <w:szCs w:val="28"/>
        </w:rPr>
        <w:t>.</w:t>
      </w:r>
      <w:r w:rsidRPr="003C7439">
        <w:rPr>
          <w:bCs/>
          <w:sz w:val="28"/>
          <w:szCs w:val="28"/>
        </w:rPr>
        <w:t xml:space="preserve"> </w:t>
      </w:r>
      <w:r w:rsidRPr="003C7439">
        <w:rPr>
          <w:sz w:val="28"/>
          <w:szCs w:val="28"/>
        </w:rPr>
        <w:t xml:space="preserve">Se aprobă Planul de ocupare a funcţiilor publice pentru Direcţia Publică Comunitară Locală de Evidenţă a Persoanelor </w:t>
      </w:r>
      <w:r>
        <w:rPr>
          <w:sz w:val="28"/>
          <w:szCs w:val="28"/>
        </w:rPr>
        <w:t>Târgu-Jiu</w:t>
      </w:r>
      <w:r w:rsidRPr="003C7439">
        <w:rPr>
          <w:sz w:val="28"/>
          <w:szCs w:val="28"/>
        </w:rPr>
        <w:t xml:space="preserve"> pe anul 2012, direcţie cu personalitate juridică, conform anexei care face parte integrantă din hotărâre.</w:t>
      </w:r>
    </w:p>
    <w:p w:rsidR="00BE295C" w:rsidRPr="003C7439" w:rsidRDefault="00BE295C" w:rsidP="00BE295C">
      <w:pPr>
        <w:suppressAutoHyphens/>
        <w:jc w:val="both"/>
        <w:rPr>
          <w:sz w:val="28"/>
          <w:szCs w:val="28"/>
        </w:rPr>
      </w:pPr>
      <w:r w:rsidRPr="003C7439">
        <w:rPr>
          <w:bCs/>
          <w:sz w:val="28"/>
          <w:szCs w:val="28"/>
        </w:rPr>
        <w:t xml:space="preserve">     </w:t>
      </w:r>
      <w:r w:rsidRPr="003C7439">
        <w:rPr>
          <w:bCs/>
          <w:sz w:val="28"/>
          <w:szCs w:val="28"/>
        </w:rPr>
        <w:tab/>
        <w:t>A</w:t>
      </w:r>
      <w:r>
        <w:rPr>
          <w:bCs/>
          <w:sz w:val="28"/>
          <w:szCs w:val="28"/>
        </w:rPr>
        <w:t>rt</w:t>
      </w:r>
      <w:r w:rsidRPr="003C7439">
        <w:rPr>
          <w:bCs/>
          <w:sz w:val="28"/>
          <w:szCs w:val="28"/>
        </w:rPr>
        <w:t>.2</w:t>
      </w:r>
      <w:r>
        <w:rPr>
          <w:bCs/>
          <w:sz w:val="28"/>
          <w:szCs w:val="28"/>
        </w:rPr>
        <w:t xml:space="preserve">. </w:t>
      </w:r>
      <w:r w:rsidRPr="003C7439">
        <w:rPr>
          <w:sz w:val="28"/>
          <w:szCs w:val="28"/>
        </w:rPr>
        <w:t>Prevederile prezentei hotărâri vor fi duse la îndeplinire de Direcţia Administraţie</w:t>
      </w:r>
      <w:r w:rsidR="003B7BE4">
        <w:rPr>
          <w:sz w:val="28"/>
          <w:szCs w:val="28"/>
        </w:rPr>
        <w:t xml:space="preserve"> </w:t>
      </w:r>
      <w:r w:rsidRPr="003C7439">
        <w:rPr>
          <w:sz w:val="28"/>
          <w:szCs w:val="28"/>
        </w:rPr>
        <w:t xml:space="preserve">Publică Locală, Direcţia Economică, Serviciul Buget Contabilitate, Financiar, Direcţia Resurse Umane, Comunicare şi Direcţia Publică Comunitară Locală de Evidenţă a Persoanelor </w:t>
      </w:r>
      <w:r>
        <w:rPr>
          <w:sz w:val="28"/>
          <w:szCs w:val="28"/>
        </w:rPr>
        <w:t xml:space="preserve">Târgu-Jiu. </w:t>
      </w:r>
    </w:p>
    <w:p w:rsidR="00BE295C" w:rsidRPr="003C7439" w:rsidRDefault="00BE295C" w:rsidP="00BE295C">
      <w:pPr>
        <w:ind w:right="-1" w:firstLine="708"/>
        <w:rPr>
          <w:sz w:val="28"/>
          <w:szCs w:val="28"/>
        </w:rPr>
      </w:pPr>
      <w:r w:rsidRPr="003C7439">
        <w:rPr>
          <w:sz w:val="28"/>
          <w:szCs w:val="28"/>
        </w:rPr>
        <w:t>Nr. 363 din 26.09.2011</w:t>
      </w:r>
    </w:p>
    <w:p w:rsidR="00BE295C" w:rsidRPr="00BE295C" w:rsidRDefault="00BE295C" w:rsidP="00BE295C"/>
    <w:p w:rsidR="00BE295C" w:rsidRDefault="00BE295C" w:rsidP="002529FD">
      <w:pPr>
        <w:pStyle w:val="Heading3"/>
        <w:ind w:left="-851"/>
        <w:jc w:val="center"/>
        <w:rPr>
          <w:b w:val="0"/>
          <w:sz w:val="28"/>
          <w:szCs w:val="28"/>
        </w:rPr>
      </w:pPr>
    </w:p>
    <w:p w:rsidR="00BE295C" w:rsidRPr="003C7439" w:rsidRDefault="00BE295C" w:rsidP="00BE295C">
      <w:pPr>
        <w:keepNext/>
        <w:tabs>
          <w:tab w:val="left" w:pos="432"/>
        </w:tabs>
        <w:suppressAutoHyphens/>
        <w:jc w:val="center"/>
        <w:rPr>
          <w:bCs/>
          <w:sz w:val="28"/>
          <w:szCs w:val="28"/>
        </w:rPr>
      </w:pPr>
      <w:r w:rsidRPr="003C7439">
        <w:rPr>
          <w:bCs/>
          <w:sz w:val="28"/>
          <w:szCs w:val="28"/>
        </w:rPr>
        <w:t>HOTĂRÂRE</w:t>
      </w:r>
    </w:p>
    <w:p w:rsidR="00BE295C" w:rsidRPr="003C7439" w:rsidRDefault="00BE295C" w:rsidP="00BE295C">
      <w:pPr>
        <w:suppressAutoHyphens/>
        <w:jc w:val="center"/>
        <w:rPr>
          <w:bCs/>
          <w:sz w:val="28"/>
          <w:szCs w:val="28"/>
        </w:rPr>
      </w:pPr>
      <w:r w:rsidRPr="003C7439">
        <w:rPr>
          <w:bCs/>
          <w:sz w:val="28"/>
          <w:szCs w:val="28"/>
        </w:rPr>
        <w:t xml:space="preserve">privind aprobarea Planului de ocupare a funcţiilor publice pentru anul 2012 al Direcţiei Publice de Patrimoniu </w:t>
      </w:r>
      <w:r>
        <w:rPr>
          <w:bCs/>
          <w:sz w:val="28"/>
          <w:szCs w:val="28"/>
        </w:rPr>
        <w:t>Târgu-Jiu</w:t>
      </w:r>
      <w:r w:rsidRPr="003C7439">
        <w:rPr>
          <w:bCs/>
          <w:sz w:val="28"/>
          <w:szCs w:val="28"/>
        </w:rPr>
        <w:t xml:space="preserve">  </w:t>
      </w:r>
    </w:p>
    <w:p w:rsidR="00BE295C" w:rsidRPr="003C7439" w:rsidRDefault="00BE295C" w:rsidP="00BE295C">
      <w:pPr>
        <w:suppressAutoHyphens/>
        <w:jc w:val="center"/>
        <w:rPr>
          <w:bCs/>
          <w:sz w:val="28"/>
          <w:szCs w:val="28"/>
        </w:rPr>
      </w:pPr>
    </w:p>
    <w:p w:rsidR="00BE295C" w:rsidRPr="003C7439" w:rsidRDefault="00BE295C" w:rsidP="00BE295C">
      <w:pPr>
        <w:suppressAutoHyphens/>
        <w:ind w:firstLine="720"/>
        <w:jc w:val="both"/>
        <w:rPr>
          <w:sz w:val="28"/>
          <w:szCs w:val="28"/>
        </w:rPr>
      </w:pPr>
      <w:r w:rsidRPr="003C7439">
        <w:rPr>
          <w:bCs/>
          <w:sz w:val="28"/>
          <w:szCs w:val="28"/>
        </w:rPr>
        <w:t>A</w:t>
      </w:r>
      <w:r>
        <w:rPr>
          <w:bCs/>
          <w:sz w:val="28"/>
          <w:szCs w:val="28"/>
        </w:rPr>
        <w:t>rt</w:t>
      </w:r>
      <w:r w:rsidRPr="003C7439">
        <w:rPr>
          <w:bCs/>
          <w:sz w:val="28"/>
          <w:szCs w:val="28"/>
        </w:rPr>
        <w:t>.1</w:t>
      </w:r>
      <w:r>
        <w:rPr>
          <w:bCs/>
          <w:sz w:val="28"/>
          <w:szCs w:val="28"/>
        </w:rPr>
        <w:t>.</w:t>
      </w:r>
      <w:r w:rsidRPr="003C7439">
        <w:rPr>
          <w:bCs/>
          <w:sz w:val="28"/>
          <w:szCs w:val="28"/>
        </w:rPr>
        <w:t xml:space="preserve"> </w:t>
      </w:r>
      <w:r w:rsidRPr="003C7439">
        <w:rPr>
          <w:sz w:val="28"/>
          <w:szCs w:val="28"/>
        </w:rPr>
        <w:t xml:space="preserve">Se aprobă Planul de ocupare a funcţiilor publice pentru anul 2012 al Direcţiei Publice de Patrimoniu </w:t>
      </w:r>
      <w:r>
        <w:rPr>
          <w:sz w:val="28"/>
          <w:szCs w:val="28"/>
        </w:rPr>
        <w:t>Târgu-Jiu</w:t>
      </w:r>
      <w:r w:rsidRPr="003C7439">
        <w:rPr>
          <w:sz w:val="28"/>
          <w:szCs w:val="28"/>
        </w:rPr>
        <w:t>, conform anexei care face parte integrantă din hotărâre.</w:t>
      </w:r>
    </w:p>
    <w:p w:rsidR="00BE295C" w:rsidRPr="003C7439" w:rsidRDefault="00BE295C" w:rsidP="00BE295C">
      <w:pPr>
        <w:suppressAutoHyphens/>
        <w:jc w:val="both"/>
        <w:rPr>
          <w:sz w:val="28"/>
          <w:szCs w:val="28"/>
        </w:rPr>
      </w:pPr>
      <w:r w:rsidRPr="003C7439">
        <w:rPr>
          <w:bCs/>
          <w:sz w:val="28"/>
          <w:szCs w:val="28"/>
        </w:rPr>
        <w:t xml:space="preserve">     </w:t>
      </w:r>
      <w:r w:rsidRPr="003C7439">
        <w:rPr>
          <w:bCs/>
          <w:sz w:val="28"/>
          <w:szCs w:val="28"/>
        </w:rPr>
        <w:tab/>
        <w:t>A</w:t>
      </w:r>
      <w:r>
        <w:rPr>
          <w:bCs/>
          <w:sz w:val="28"/>
          <w:szCs w:val="28"/>
        </w:rPr>
        <w:t>rt</w:t>
      </w:r>
      <w:r w:rsidRPr="003C7439">
        <w:rPr>
          <w:bCs/>
          <w:sz w:val="28"/>
          <w:szCs w:val="28"/>
        </w:rPr>
        <w:t>.2</w:t>
      </w:r>
      <w:r>
        <w:rPr>
          <w:bCs/>
          <w:sz w:val="28"/>
          <w:szCs w:val="28"/>
        </w:rPr>
        <w:t xml:space="preserve">. </w:t>
      </w:r>
      <w:r w:rsidRPr="003C7439">
        <w:rPr>
          <w:sz w:val="28"/>
          <w:szCs w:val="28"/>
        </w:rPr>
        <w:t xml:space="preserve">Prevederile prezentei hotărâri vor fi duse la îndeplinire de Direcţia Administraţie Publică Locală, Direcţia Economică şi Direcţia Publică de Patrimoniu </w:t>
      </w:r>
      <w:r>
        <w:rPr>
          <w:sz w:val="28"/>
          <w:szCs w:val="28"/>
        </w:rPr>
        <w:t>Târgu-Jiu</w:t>
      </w:r>
      <w:r w:rsidRPr="003C7439">
        <w:rPr>
          <w:sz w:val="28"/>
          <w:szCs w:val="28"/>
        </w:rPr>
        <w:t>.</w:t>
      </w:r>
    </w:p>
    <w:p w:rsidR="00BE295C" w:rsidRPr="003C7439" w:rsidRDefault="00BE295C" w:rsidP="00BE295C">
      <w:pPr>
        <w:ind w:right="-1" w:firstLine="708"/>
        <w:rPr>
          <w:sz w:val="28"/>
          <w:szCs w:val="28"/>
        </w:rPr>
      </w:pPr>
      <w:r w:rsidRPr="003C7439">
        <w:rPr>
          <w:sz w:val="28"/>
          <w:szCs w:val="28"/>
        </w:rPr>
        <w:t>Nr. 364 din 26.09.2011</w:t>
      </w:r>
    </w:p>
    <w:p w:rsidR="00BE295C" w:rsidRDefault="00BE295C" w:rsidP="002529FD">
      <w:pPr>
        <w:pStyle w:val="Heading3"/>
        <w:ind w:left="-851"/>
        <w:jc w:val="center"/>
        <w:rPr>
          <w:b w:val="0"/>
          <w:sz w:val="28"/>
          <w:szCs w:val="28"/>
        </w:rPr>
      </w:pPr>
    </w:p>
    <w:p w:rsidR="00BE295C" w:rsidRDefault="00BE295C" w:rsidP="002529FD">
      <w:pPr>
        <w:pStyle w:val="Heading3"/>
        <w:ind w:left="-851"/>
        <w:jc w:val="center"/>
        <w:rPr>
          <w:b w:val="0"/>
          <w:sz w:val="28"/>
          <w:szCs w:val="28"/>
        </w:rPr>
      </w:pPr>
    </w:p>
    <w:p w:rsidR="00BE295C" w:rsidRPr="003C7439" w:rsidRDefault="00BE295C" w:rsidP="00BE295C">
      <w:pPr>
        <w:ind w:firstLine="568"/>
        <w:jc w:val="center"/>
        <w:rPr>
          <w:sz w:val="28"/>
          <w:szCs w:val="28"/>
        </w:rPr>
      </w:pPr>
      <w:r w:rsidRPr="003C7439">
        <w:rPr>
          <w:sz w:val="28"/>
          <w:szCs w:val="28"/>
        </w:rPr>
        <w:t>HOTĂRÂRE</w:t>
      </w:r>
    </w:p>
    <w:p w:rsidR="00BE295C" w:rsidRPr="003C7439" w:rsidRDefault="00BE295C" w:rsidP="00BE295C">
      <w:pPr>
        <w:ind w:left="-284" w:right="-284" w:firstLine="568"/>
        <w:jc w:val="center"/>
        <w:rPr>
          <w:sz w:val="28"/>
          <w:szCs w:val="28"/>
        </w:rPr>
      </w:pPr>
      <w:r w:rsidRPr="003C7439">
        <w:rPr>
          <w:sz w:val="28"/>
          <w:szCs w:val="28"/>
        </w:rPr>
        <w:t>privind aprobarea Planului de ocupare a funcţiilor publice pentru anul 2012 din cadrul aparatului de specialitate al primarului</w:t>
      </w:r>
    </w:p>
    <w:p w:rsidR="00BE295C" w:rsidRPr="003C7439" w:rsidRDefault="00BE295C" w:rsidP="00BE295C">
      <w:pPr>
        <w:ind w:firstLine="568"/>
        <w:jc w:val="center"/>
        <w:rPr>
          <w:sz w:val="28"/>
          <w:szCs w:val="28"/>
        </w:rPr>
      </w:pPr>
    </w:p>
    <w:p w:rsidR="00BE295C" w:rsidRPr="003C7439" w:rsidRDefault="00BE295C" w:rsidP="00BE295C">
      <w:pPr>
        <w:ind w:firstLine="568"/>
        <w:jc w:val="both"/>
        <w:rPr>
          <w:sz w:val="28"/>
          <w:szCs w:val="28"/>
        </w:rPr>
      </w:pPr>
      <w:r w:rsidRPr="003C7439">
        <w:rPr>
          <w:sz w:val="28"/>
          <w:szCs w:val="28"/>
        </w:rPr>
        <w:t>Art.1. Se aprobă Planul de ocupare a funcţiilor publice pentru anul 2012 din cadrul aparatului de specialitate al primarului, conform anexei  care face parte integrantă din hotărâre.</w:t>
      </w:r>
    </w:p>
    <w:p w:rsidR="00BE295C" w:rsidRPr="003C7439" w:rsidRDefault="00BE295C" w:rsidP="00BE295C">
      <w:pPr>
        <w:ind w:firstLine="568"/>
        <w:jc w:val="both"/>
        <w:rPr>
          <w:sz w:val="28"/>
          <w:szCs w:val="28"/>
        </w:rPr>
      </w:pPr>
      <w:r w:rsidRPr="003C7439">
        <w:rPr>
          <w:sz w:val="28"/>
          <w:szCs w:val="28"/>
        </w:rPr>
        <w:lastRenderedPageBreak/>
        <w:t xml:space="preserve">Art.2. Prevederile prezentei hotărâri vor fi duse la îndeplinire de Direcţia Administraţie Publică Locală şi Direcţia de Resurse Umane, Comunicare Târgu-Jiu. </w:t>
      </w:r>
    </w:p>
    <w:p w:rsidR="00BE295C" w:rsidRPr="003C7439" w:rsidRDefault="00BE295C" w:rsidP="00BE295C">
      <w:pPr>
        <w:ind w:right="-1" w:firstLine="567"/>
        <w:rPr>
          <w:sz w:val="28"/>
          <w:szCs w:val="28"/>
        </w:rPr>
      </w:pPr>
      <w:r w:rsidRPr="003C7439">
        <w:rPr>
          <w:sz w:val="28"/>
          <w:szCs w:val="28"/>
        </w:rPr>
        <w:t>Nr. 365 din 26.09.2011</w:t>
      </w:r>
    </w:p>
    <w:p w:rsidR="00BE295C" w:rsidRDefault="00BE295C" w:rsidP="00BE295C"/>
    <w:p w:rsidR="00BE295C" w:rsidRDefault="00BE295C" w:rsidP="00BE295C"/>
    <w:p w:rsidR="00BE295C" w:rsidRDefault="00BE295C" w:rsidP="00BE295C"/>
    <w:p w:rsidR="00BE295C" w:rsidRPr="003C7439" w:rsidRDefault="00BE295C" w:rsidP="00BE295C">
      <w:pPr>
        <w:jc w:val="center"/>
        <w:rPr>
          <w:sz w:val="28"/>
          <w:szCs w:val="28"/>
        </w:rPr>
      </w:pPr>
      <w:r w:rsidRPr="003C7439">
        <w:rPr>
          <w:sz w:val="28"/>
          <w:szCs w:val="28"/>
        </w:rPr>
        <w:t xml:space="preserve">HOTĂRĂRE </w:t>
      </w:r>
    </w:p>
    <w:p w:rsidR="00BE295C" w:rsidRPr="003C7439" w:rsidRDefault="00BE295C" w:rsidP="00BE295C">
      <w:pPr>
        <w:jc w:val="center"/>
        <w:rPr>
          <w:sz w:val="28"/>
          <w:szCs w:val="28"/>
        </w:rPr>
      </w:pPr>
      <w:r w:rsidRPr="003C7439">
        <w:rPr>
          <w:sz w:val="28"/>
          <w:szCs w:val="28"/>
        </w:rPr>
        <w:t xml:space="preserve">privind includerea unor terenuri în Inventarul bunurilor  care  alcătuiesc </w:t>
      </w:r>
      <w:r>
        <w:rPr>
          <w:sz w:val="28"/>
          <w:szCs w:val="28"/>
        </w:rPr>
        <w:t>d</w:t>
      </w:r>
      <w:r w:rsidRPr="003C7439">
        <w:rPr>
          <w:sz w:val="28"/>
          <w:szCs w:val="28"/>
        </w:rPr>
        <w:t>omeniul privat al Municipiului  Târgu-Jiu</w:t>
      </w:r>
      <w:r>
        <w:rPr>
          <w:sz w:val="28"/>
          <w:szCs w:val="28"/>
        </w:rPr>
        <w:t xml:space="preserve">, </w:t>
      </w:r>
      <w:r w:rsidRPr="003C7439">
        <w:rPr>
          <w:sz w:val="28"/>
          <w:szCs w:val="28"/>
        </w:rPr>
        <w:t xml:space="preserve"> aprobat prin HCL 194/29.07.2002 cu modificările şi completările ulterioare </w:t>
      </w:r>
    </w:p>
    <w:p w:rsidR="00BE295C" w:rsidRPr="003C7439" w:rsidRDefault="00BE295C" w:rsidP="00BE295C">
      <w:pPr>
        <w:jc w:val="center"/>
        <w:rPr>
          <w:sz w:val="28"/>
          <w:szCs w:val="28"/>
        </w:rPr>
      </w:pPr>
    </w:p>
    <w:p w:rsidR="00BE295C" w:rsidRPr="003C7439" w:rsidRDefault="00BE295C" w:rsidP="00BE295C">
      <w:pPr>
        <w:ind w:left="360"/>
        <w:jc w:val="both"/>
        <w:rPr>
          <w:sz w:val="28"/>
          <w:szCs w:val="28"/>
        </w:rPr>
      </w:pPr>
    </w:p>
    <w:p w:rsidR="00BE295C" w:rsidRPr="003C7439" w:rsidRDefault="00BE295C" w:rsidP="00BE295C">
      <w:pPr>
        <w:ind w:firstLine="708"/>
        <w:jc w:val="both"/>
        <w:rPr>
          <w:sz w:val="28"/>
          <w:szCs w:val="28"/>
        </w:rPr>
      </w:pPr>
      <w:r w:rsidRPr="003C7439">
        <w:rPr>
          <w:sz w:val="28"/>
          <w:szCs w:val="28"/>
        </w:rPr>
        <w:t xml:space="preserve">Art.1. Se aprobă includerea unor terenuri în Inventarul bunurilor care    alcătuiesc domeniul privat al Municipiului  Târgu-Jiu, aprobat prin HCL 194/29.07.2002 cu modificările şi completările ulterioare,  conform Anexei 1, care se constituie parte integrantă  din prezenta hotărâre.                                                                                                                                                                                                                                                                                                                                                                                                                          </w:t>
      </w:r>
    </w:p>
    <w:p w:rsidR="00BE295C" w:rsidRPr="003C7439" w:rsidRDefault="00BE295C" w:rsidP="00BE295C">
      <w:pPr>
        <w:ind w:firstLine="567"/>
        <w:jc w:val="both"/>
        <w:rPr>
          <w:sz w:val="28"/>
          <w:szCs w:val="28"/>
        </w:rPr>
      </w:pPr>
      <w:r w:rsidRPr="003C7439">
        <w:rPr>
          <w:sz w:val="28"/>
          <w:szCs w:val="28"/>
        </w:rPr>
        <w:t>Art.2. Prevederile prezentei hotărâri vor fi duse la îndeplinire de Direcţia Administraţie Publică Locală şi Direcţia Publică de Patrimoniu.</w:t>
      </w:r>
    </w:p>
    <w:p w:rsidR="00BE295C" w:rsidRPr="003C7439" w:rsidRDefault="00BE295C" w:rsidP="00BE295C">
      <w:pPr>
        <w:ind w:right="-1" w:firstLine="567"/>
        <w:rPr>
          <w:sz w:val="28"/>
          <w:szCs w:val="28"/>
        </w:rPr>
      </w:pPr>
      <w:r w:rsidRPr="003C7439">
        <w:rPr>
          <w:sz w:val="28"/>
          <w:szCs w:val="28"/>
        </w:rPr>
        <w:t>Nr. 366 din 26.09.2011</w:t>
      </w:r>
    </w:p>
    <w:p w:rsidR="00BE295C" w:rsidRDefault="00BE295C" w:rsidP="00BE295C"/>
    <w:p w:rsidR="00BE295C" w:rsidRDefault="00BE295C" w:rsidP="00BE295C"/>
    <w:p w:rsidR="00114398" w:rsidRPr="003C7439" w:rsidRDefault="00114398" w:rsidP="00114398">
      <w:pPr>
        <w:pStyle w:val="Heading3"/>
        <w:ind w:left="120" w:right="-272"/>
        <w:jc w:val="center"/>
        <w:rPr>
          <w:b w:val="0"/>
          <w:sz w:val="28"/>
          <w:szCs w:val="28"/>
        </w:rPr>
      </w:pPr>
      <w:r>
        <w:rPr>
          <w:b w:val="0"/>
          <w:sz w:val="28"/>
          <w:szCs w:val="28"/>
        </w:rPr>
        <w:t>HOTĂRÂRE</w:t>
      </w:r>
    </w:p>
    <w:p w:rsidR="00114398" w:rsidRPr="003C7439" w:rsidRDefault="00114398" w:rsidP="00114398">
      <w:pPr>
        <w:jc w:val="center"/>
        <w:rPr>
          <w:sz w:val="28"/>
          <w:szCs w:val="28"/>
        </w:rPr>
      </w:pPr>
      <w:r w:rsidRPr="003C7439">
        <w:rPr>
          <w:sz w:val="28"/>
          <w:szCs w:val="28"/>
        </w:rPr>
        <w:t xml:space="preserve">privind însuşirea Raportului de evaluare şi  stabilirea preţului minim de negociere pentru vânzarea  către S.C. AXIFARM SRL a două terenuri  în suprafaţă  de 13,94 m.p., respectiv 25,2 m.p., reprezentând cote indivize aferente spaţiilor comerciale situate în </w:t>
      </w:r>
      <w:r>
        <w:rPr>
          <w:sz w:val="28"/>
          <w:szCs w:val="28"/>
        </w:rPr>
        <w:t>Târgu-Jiu</w:t>
      </w:r>
      <w:r w:rsidRPr="003C7439">
        <w:rPr>
          <w:sz w:val="28"/>
          <w:szCs w:val="28"/>
        </w:rPr>
        <w:t>, str. Unirii, bl.2, parter</w:t>
      </w:r>
    </w:p>
    <w:p w:rsidR="00114398" w:rsidRPr="003C7439" w:rsidRDefault="00114398" w:rsidP="00114398">
      <w:pPr>
        <w:ind w:left="120" w:right="-272"/>
        <w:jc w:val="both"/>
        <w:rPr>
          <w:sz w:val="28"/>
          <w:szCs w:val="28"/>
        </w:rPr>
      </w:pPr>
    </w:p>
    <w:p w:rsidR="00114398" w:rsidRPr="003C7439" w:rsidRDefault="00114398" w:rsidP="00114398">
      <w:pPr>
        <w:ind w:firstLine="440"/>
        <w:jc w:val="both"/>
        <w:rPr>
          <w:sz w:val="28"/>
          <w:szCs w:val="28"/>
        </w:rPr>
      </w:pPr>
      <w:r w:rsidRPr="003C7439">
        <w:rPr>
          <w:sz w:val="28"/>
          <w:szCs w:val="28"/>
        </w:rPr>
        <w:t>Art.1. Se însuşeşte Raportul de evaluare înregistrat la Direcţia Publică de Patrimoniu cu nr.2567 din 10.06.2011 întocmit de SC CONSULTING COMPANY SRL.</w:t>
      </w:r>
    </w:p>
    <w:p w:rsidR="00114398" w:rsidRPr="003C7439" w:rsidRDefault="00114398" w:rsidP="00114398">
      <w:pPr>
        <w:ind w:firstLine="440"/>
        <w:jc w:val="both"/>
        <w:rPr>
          <w:sz w:val="28"/>
          <w:szCs w:val="28"/>
        </w:rPr>
      </w:pPr>
      <w:r w:rsidRPr="003C7439">
        <w:rPr>
          <w:sz w:val="28"/>
          <w:szCs w:val="28"/>
        </w:rPr>
        <w:t xml:space="preserve">Art.2. Se aprobă vânzarea  terenurilor în suprafaţă de 13,94 m.p, repspectiv 25,2 m.p., reprezentând cote indivize aferente spaţiilor comerciale situate în </w:t>
      </w:r>
      <w:r>
        <w:rPr>
          <w:sz w:val="28"/>
          <w:szCs w:val="28"/>
        </w:rPr>
        <w:t>Târgu-Jiu</w:t>
      </w:r>
      <w:r w:rsidRPr="003C7439">
        <w:rPr>
          <w:sz w:val="28"/>
          <w:szCs w:val="28"/>
        </w:rPr>
        <w:t>, str. Unirii, bl.2, parter, către S.C. AXIFARM S.R.L.</w:t>
      </w:r>
    </w:p>
    <w:p w:rsidR="00114398" w:rsidRPr="003C7439" w:rsidRDefault="00114398" w:rsidP="00114398">
      <w:pPr>
        <w:ind w:firstLine="440"/>
        <w:jc w:val="both"/>
        <w:rPr>
          <w:sz w:val="28"/>
          <w:szCs w:val="28"/>
        </w:rPr>
      </w:pPr>
      <w:r w:rsidRPr="003C7439">
        <w:rPr>
          <w:sz w:val="28"/>
          <w:szCs w:val="28"/>
        </w:rPr>
        <w:t xml:space="preserve">Art.3 </w:t>
      </w:r>
      <w:r w:rsidRPr="003C7439">
        <w:rPr>
          <w:bCs/>
          <w:sz w:val="28"/>
          <w:szCs w:val="28"/>
        </w:rPr>
        <w:t>Preţul minim de negociere  pentru terenul în suprafaţă de 13,94 m.p.este de 10.700 LEI (2.621 EURO), iar pentru terenul în suprafaţă de 25,20 m.p. este de 19.400 LEI (4.738 EURO),  fără TVA, la care se adaugă contravaloarea Raportului de evaluare.</w:t>
      </w:r>
    </w:p>
    <w:p w:rsidR="00114398" w:rsidRPr="003C7439" w:rsidRDefault="00114398" w:rsidP="00114398">
      <w:pPr>
        <w:ind w:firstLine="440"/>
        <w:jc w:val="both"/>
        <w:rPr>
          <w:sz w:val="28"/>
          <w:szCs w:val="28"/>
        </w:rPr>
      </w:pPr>
      <w:r w:rsidRPr="003C7439">
        <w:rPr>
          <w:sz w:val="28"/>
          <w:szCs w:val="28"/>
        </w:rPr>
        <w:t>Art.4. Se aprobă comisia de negociere a preţului de vânzare, în următoarea componenţă:</w:t>
      </w:r>
    </w:p>
    <w:p w:rsidR="00114398" w:rsidRPr="003C7439" w:rsidRDefault="00114398" w:rsidP="00114398">
      <w:pPr>
        <w:numPr>
          <w:ilvl w:val="0"/>
          <w:numId w:val="5"/>
        </w:numPr>
        <w:ind w:right="174"/>
        <w:jc w:val="both"/>
        <w:rPr>
          <w:sz w:val="28"/>
          <w:szCs w:val="28"/>
        </w:rPr>
      </w:pPr>
      <w:r w:rsidRPr="003C7439">
        <w:rPr>
          <w:sz w:val="28"/>
          <w:szCs w:val="28"/>
        </w:rPr>
        <w:t>Rădulescu Alin – Consilier local;</w:t>
      </w:r>
    </w:p>
    <w:p w:rsidR="00114398" w:rsidRPr="003C7439" w:rsidRDefault="00114398" w:rsidP="00114398">
      <w:pPr>
        <w:numPr>
          <w:ilvl w:val="0"/>
          <w:numId w:val="5"/>
        </w:numPr>
        <w:ind w:left="0" w:right="174" w:firstLine="567"/>
        <w:jc w:val="both"/>
        <w:rPr>
          <w:sz w:val="28"/>
          <w:szCs w:val="28"/>
        </w:rPr>
      </w:pPr>
      <w:r w:rsidRPr="003C7439">
        <w:rPr>
          <w:sz w:val="28"/>
          <w:szCs w:val="28"/>
        </w:rPr>
        <w:t>Tauru Ion Emilian – Consilier local ;</w:t>
      </w:r>
    </w:p>
    <w:p w:rsidR="00114398" w:rsidRPr="003C7439" w:rsidRDefault="00114398" w:rsidP="00114398">
      <w:pPr>
        <w:numPr>
          <w:ilvl w:val="0"/>
          <w:numId w:val="5"/>
        </w:numPr>
        <w:ind w:left="0" w:right="174" w:firstLine="567"/>
        <w:jc w:val="both"/>
        <w:rPr>
          <w:sz w:val="28"/>
          <w:szCs w:val="28"/>
        </w:rPr>
      </w:pPr>
      <w:r w:rsidRPr="003C7439">
        <w:rPr>
          <w:sz w:val="28"/>
          <w:szCs w:val="28"/>
        </w:rPr>
        <w:t>Tătaru Carmen – Director adjunct DPP;</w:t>
      </w:r>
    </w:p>
    <w:p w:rsidR="00114398" w:rsidRPr="003C7439" w:rsidRDefault="00114398" w:rsidP="00114398">
      <w:pPr>
        <w:numPr>
          <w:ilvl w:val="0"/>
          <w:numId w:val="5"/>
        </w:numPr>
        <w:ind w:left="0" w:right="174" w:firstLine="567"/>
        <w:jc w:val="both"/>
        <w:rPr>
          <w:sz w:val="28"/>
          <w:szCs w:val="28"/>
        </w:rPr>
      </w:pPr>
      <w:r w:rsidRPr="003C7439">
        <w:rPr>
          <w:sz w:val="28"/>
          <w:szCs w:val="28"/>
        </w:rPr>
        <w:t>Mincă Mihai – inspector Compartimentul Cadastru;</w:t>
      </w:r>
    </w:p>
    <w:p w:rsidR="00114398" w:rsidRPr="003C7439" w:rsidRDefault="00114398" w:rsidP="00114398">
      <w:pPr>
        <w:numPr>
          <w:ilvl w:val="0"/>
          <w:numId w:val="5"/>
        </w:numPr>
        <w:ind w:left="0" w:right="174" w:firstLine="567"/>
        <w:jc w:val="both"/>
        <w:rPr>
          <w:sz w:val="28"/>
          <w:szCs w:val="28"/>
        </w:rPr>
      </w:pPr>
      <w:r w:rsidRPr="003C7439">
        <w:rPr>
          <w:sz w:val="28"/>
          <w:szCs w:val="28"/>
        </w:rPr>
        <w:lastRenderedPageBreak/>
        <w:t>Calotescu Lavinia – inspector Direcţia Economică.”</w:t>
      </w:r>
    </w:p>
    <w:p w:rsidR="00114398" w:rsidRPr="003C7439" w:rsidRDefault="00114398" w:rsidP="00114398">
      <w:pPr>
        <w:ind w:right="-272" w:firstLine="440"/>
        <w:jc w:val="both"/>
        <w:rPr>
          <w:sz w:val="28"/>
          <w:szCs w:val="28"/>
        </w:rPr>
      </w:pPr>
      <w:r w:rsidRPr="003C7439">
        <w:rPr>
          <w:sz w:val="28"/>
          <w:szCs w:val="28"/>
        </w:rPr>
        <w:t xml:space="preserve">Art.5. </w:t>
      </w:r>
      <w:r>
        <w:rPr>
          <w:sz w:val="28"/>
          <w:szCs w:val="28"/>
        </w:rPr>
        <w:t>S</w:t>
      </w:r>
      <w:r w:rsidRPr="003C7439">
        <w:rPr>
          <w:sz w:val="28"/>
          <w:szCs w:val="28"/>
        </w:rPr>
        <w:t xml:space="preserve">e împuterniceşte Primarul Municipiului </w:t>
      </w:r>
      <w:r>
        <w:rPr>
          <w:sz w:val="28"/>
          <w:szCs w:val="28"/>
        </w:rPr>
        <w:t>Târgu-Jiu</w:t>
      </w:r>
      <w:r w:rsidRPr="003C7439">
        <w:rPr>
          <w:sz w:val="28"/>
          <w:szCs w:val="28"/>
        </w:rPr>
        <w:t xml:space="preserve"> – Dr. Ing. Florin Cârciumaru, să semneze contractul de vânzare – cumpărare.</w:t>
      </w:r>
    </w:p>
    <w:p w:rsidR="00114398" w:rsidRPr="003C7439" w:rsidRDefault="00114398" w:rsidP="00114398">
      <w:pPr>
        <w:ind w:left="120" w:right="-272" w:firstLine="320"/>
        <w:jc w:val="both"/>
        <w:rPr>
          <w:sz w:val="28"/>
          <w:szCs w:val="28"/>
        </w:rPr>
      </w:pPr>
      <w:r w:rsidRPr="003C7439">
        <w:rPr>
          <w:sz w:val="28"/>
          <w:szCs w:val="28"/>
        </w:rPr>
        <w:t xml:space="preserve">Art.6. Prevederile prezentei hotărâri vor fi duse la îndeplinire de Direcţia Administraţie Publică Locală şi  Direcţia Publică de Patrimoniu. </w:t>
      </w:r>
    </w:p>
    <w:p w:rsidR="00114398" w:rsidRPr="003C7439" w:rsidRDefault="00114398" w:rsidP="00114398">
      <w:pPr>
        <w:ind w:right="-1" w:firstLine="567"/>
        <w:rPr>
          <w:sz w:val="28"/>
          <w:szCs w:val="28"/>
        </w:rPr>
      </w:pPr>
      <w:r w:rsidRPr="003C7439">
        <w:rPr>
          <w:sz w:val="28"/>
          <w:szCs w:val="28"/>
        </w:rPr>
        <w:t>Nr. 367 din 26.09.2011</w:t>
      </w:r>
    </w:p>
    <w:p w:rsidR="00114398" w:rsidRDefault="00114398" w:rsidP="00BE295C"/>
    <w:p w:rsidR="00114398" w:rsidRDefault="00114398" w:rsidP="00BE295C"/>
    <w:p w:rsidR="00114398" w:rsidRPr="003C7439" w:rsidRDefault="00114398" w:rsidP="00114398">
      <w:pPr>
        <w:pStyle w:val="Heading3"/>
        <w:ind w:left="120" w:right="-272"/>
        <w:jc w:val="center"/>
        <w:rPr>
          <w:b w:val="0"/>
          <w:sz w:val="28"/>
          <w:szCs w:val="28"/>
        </w:rPr>
      </w:pPr>
      <w:r>
        <w:rPr>
          <w:b w:val="0"/>
          <w:sz w:val="28"/>
          <w:szCs w:val="28"/>
        </w:rPr>
        <w:t>HOTĂRÂRE</w:t>
      </w:r>
    </w:p>
    <w:p w:rsidR="00114398" w:rsidRPr="003C7439" w:rsidRDefault="00114398" w:rsidP="00114398">
      <w:pPr>
        <w:jc w:val="center"/>
        <w:rPr>
          <w:sz w:val="28"/>
          <w:szCs w:val="28"/>
        </w:rPr>
      </w:pPr>
      <w:r w:rsidRPr="003C7439">
        <w:rPr>
          <w:sz w:val="28"/>
          <w:szCs w:val="28"/>
        </w:rPr>
        <w:t xml:space="preserve">privind însuşirea Raportului de evaluare şi  stabilirea preţului minim de negociere pentru vânzarea  către S.C. UDROCOM TRADE COMPANY S.R.L </w:t>
      </w:r>
      <w:r>
        <w:rPr>
          <w:sz w:val="28"/>
          <w:szCs w:val="28"/>
        </w:rPr>
        <w:t>Târgu-Jiu</w:t>
      </w:r>
      <w:r w:rsidRPr="003C7439">
        <w:rPr>
          <w:sz w:val="28"/>
          <w:szCs w:val="28"/>
        </w:rPr>
        <w:t xml:space="preserve"> a unui teren în suprafaţă de 57,82 m.p.(cota indiviză 45,53 m.p. şi cotă exclusivă 12,29 m.p.), aferent  spaţiului comercial situat în </w:t>
      </w:r>
      <w:r>
        <w:rPr>
          <w:sz w:val="28"/>
          <w:szCs w:val="28"/>
        </w:rPr>
        <w:t>Târgu-Jiu</w:t>
      </w:r>
      <w:r w:rsidRPr="003C7439">
        <w:rPr>
          <w:sz w:val="28"/>
          <w:szCs w:val="28"/>
        </w:rPr>
        <w:t>, B-dul Ec. Teodoroiu, bl.49, parter</w:t>
      </w:r>
    </w:p>
    <w:p w:rsidR="00114398" w:rsidRPr="003C7439" w:rsidRDefault="00114398" w:rsidP="00114398">
      <w:pPr>
        <w:ind w:right="-272"/>
        <w:jc w:val="both"/>
        <w:rPr>
          <w:sz w:val="28"/>
          <w:szCs w:val="28"/>
        </w:rPr>
      </w:pPr>
    </w:p>
    <w:p w:rsidR="00114398" w:rsidRPr="003C7439" w:rsidRDefault="00114398" w:rsidP="00114398">
      <w:pPr>
        <w:ind w:firstLine="440"/>
        <w:jc w:val="both"/>
        <w:rPr>
          <w:sz w:val="28"/>
          <w:szCs w:val="28"/>
        </w:rPr>
      </w:pPr>
      <w:r w:rsidRPr="003C7439">
        <w:rPr>
          <w:sz w:val="28"/>
          <w:szCs w:val="28"/>
        </w:rPr>
        <w:t>Art.1. Se însuşeşte Raportul de evaluare înregistrat la Direcţia Publică de Patrimoniu cu nr.1917 din 06.05.2011, întocmit de SC CONSULTING COMPANY SRL.</w:t>
      </w:r>
    </w:p>
    <w:p w:rsidR="00114398" w:rsidRPr="003C7439" w:rsidRDefault="00114398" w:rsidP="00114398">
      <w:pPr>
        <w:ind w:firstLine="440"/>
        <w:jc w:val="both"/>
        <w:rPr>
          <w:sz w:val="28"/>
          <w:szCs w:val="28"/>
        </w:rPr>
      </w:pPr>
      <w:r w:rsidRPr="003C7439">
        <w:rPr>
          <w:sz w:val="28"/>
          <w:szCs w:val="28"/>
        </w:rPr>
        <w:t xml:space="preserve">Art.2. Se aprobă vânzarea  terenului în suprafaţă de 57,82 m.p, (cota indiviză 45,53 m.p. şi cotă exclusivă 12,29 m.p.), aferent  spaţiului comercial situat în </w:t>
      </w:r>
      <w:r>
        <w:rPr>
          <w:sz w:val="28"/>
          <w:szCs w:val="28"/>
        </w:rPr>
        <w:t>Târgu-Jiu</w:t>
      </w:r>
      <w:r w:rsidRPr="003C7439">
        <w:rPr>
          <w:sz w:val="28"/>
          <w:szCs w:val="28"/>
        </w:rPr>
        <w:t>, B-dul Ec. Teodoroiu, bl.49, parter, către S.C. UDROCOM TRADE COMPANY S.R.L.</w:t>
      </w:r>
    </w:p>
    <w:p w:rsidR="00114398" w:rsidRPr="003C7439" w:rsidRDefault="00114398" w:rsidP="00114398">
      <w:pPr>
        <w:ind w:firstLine="440"/>
        <w:jc w:val="both"/>
        <w:rPr>
          <w:sz w:val="28"/>
          <w:szCs w:val="28"/>
        </w:rPr>
      </w:pPr>
      <w:r w:rsidRPr="003C7439">
        <w:rPr>
          <w:sz w:val="28"/>
          <w:szCs w:val="28"/>
        </w:rPr>
        <w:t>Art.3</w:t>
      </w:r>
      <w:r>
        <w:rPr>
          <w:sz w:val="28"/>
          <w:szCs w:val="28"/>
        </w:rPr>
        <w:t>.</w:t>
      </w:r>
      <w:r w:rsidRPr="003C7439">
        <w:rPr>
          <w:sz w:val="28"/>
          <w:szCs w:val="28"/>
        </w:rPr>
        <w:t xml:space="preserve"> </w:t>
      </w:r>
      <w:r w:rsidRPr="003C7439">
        <w:rPr>
          <w:bCs/>
          <w:sz w:val="28"/>
          <w:szCs w:val="28"/>
        </w:rPr>
        <w:t>Preţul minim de negociere  pentru terenul în suprafaţă de 57,82 m.p. este de 19.600 LEI (4.780 EURO),  fără TVA, la care se adaugă contravaloarea Raportului de evaluare.</w:t>
      </w:r>
    </w:p>
    <w:p w:rsidR="00114398" w:rsidRDefault="00114398" w:rsidP="00114398">
      <w:pPr>
        <w:ind w:firstLine="440"/>
        <w:jc w:val="both"/>
        <w:rPr>
          <w:sz w:val="28"/>
          <w:szCs w:val="28"/>
        </w:rPr>
      </w:pPr>
      <w:r w:rsidRPr="003C7439">
        <w:rPr>
          <w:sz w:val="28"/>
          <w:szCs w:val="28"/>
        </w:rPr>
        <w:t>Art.4.  Se aprobă comisia de negociere a preţului de vânzare, în următoarea componenţă:</w:t>
      </w:r>
    </w:p>
    <w:p w:rsidR="00114398" w:rsidRPr="003C7439" w:rsidRDefault="00114398" w:rsidP="00114398">
      <w:pPr>
        <w:ind w:firstLine="440"/>
        <w:jc w:val="both"/>
        <w:rPr>
          <w:sz w:val="28"/>
          <w:szCs w:val="28"/>
        </w:rPr>
      </w:pPr>
    </w:p>
    <w:p w:rsidR="00114398" w:rsidRDefault="00114398" w:rsidP="00114398">
      <w:pPr>
        <w:numPr>
          <w:ilvl w:val="0"/>
          <w:numId w:val="6"/>
        </w:numPr>
        <w:ind w:right="174"/>
        <w:jc w:val="both"/>
        <w:rPr>
          <w:sz w:val="28"/>
          <w:szCs w:val="28"/>
        </w:rPr>
      </w:pPr>
      <w:r w:rsidRPr="003C7439">
        <w:rPr>
          <w:sz w:val="28"/>
          <w:szCs w:val="28"/>
        </w:rPr>
        <w:t>Rădulescu Alin – Consilier local;</w:t>
      </w:r>
    </w:p>
    <w:p w:rsidR="00114398" w:rsidRPr="003C7439" w:rsidRDefault="00114398" w:rsidP="00114398">
      <w:pPr>
        <w:numPr>
          <w:ilvl w:val="0"/>
          <w:numId w:val="6"/>
        </w:numPr>
        <w:ind w:left="0" w:right="174" w:firstLine="567"/>
        <w:jc w:val="both"/>
        <w:rPr>
          <w:sz w:val="28"/>
          <w:szCs w:val="28"/>
        </w:rPr>
      </w:pPr>
      <w:r w:rsidRPr="003C7439">
        <w:rPr>
          <w:sz w:val="28"/>
          <w:szCs w:val="28"/>
        </w:rPr>
        <w:t>Tauru Ion Emilian – Consilier local ;</w:t>
      </w:r>
    </w:p>
    <w:p w:rsidR="00114398" w:rsidRPr="003C7439" w:rsidRDefault="00114398" w:rsidP="00114398">
      <w:pPr>
        <w:numPr>
          <w:ilvl w:val="0"/>
          <w:numId w:val="6"/>
        </w:numPr>
        <w:ind w:left="0" w:right="174" w:firstLine="567"/>
        <w:jc w:val="both"/>
        <w:rPr>
          <w:sz w:val="28"/>
          <w:szCs w:val="28"/>
        </w:rPr>
      </w:pPr>
      <w:r w:rsidRPr="003C7439">
        <w:rPr>
          <w:sz w:val="28"/>
          <w:szCs w:val="28"/>
        </w:rPr>
        <w:t>Tătaru Carmen – Director adjunct DPP;</w:t>
      </w:r>
    </w:p>
    <w:p w:rsidR="00114398" w:rsidRPr="003C7439" w:rsidRDefault="00114398" w:rsidP="00114398">
      <w:pPr>
        <w:numPr>
          <w:ilvl w:val="0"/>
          <w:numId w:val="6"/>
        </w:numPr>
        <w:ind w:left="0" w:right="174" w:firstLine="567"/>
        <w:jc w:val="both"/>
        <w:rPr>
          <w:sz w:val="28"/>
          <w:szCs w:val="28"/>
        </w:rPr>
      </w:pPr>
      <w:r w:rsidRPr="003C7439">
        <w:rPr>
          <w:sz w:val="28"/>
          <w:szCs w:val="28"/>
        </w:rPr>
        <w:t>Mincă Mihai – inspector Compartimentul Cadastru;</w:t>
      </w:r>
    </w:p>
    <w:p w:rsidR="00114398" w:rsidRPr="003C7439" w:rsidRDefault="00114398" w:rsidP="00114398">
      <w:pPr>
        <w:numPr>
          <w:ilvl w:val="0"/>
          <w:numId w:val="6"/>
        </w:numPr>
        <w:ind w:left="0" w:right="174" w:firstLine="567"/>
        <w:jc w:val="both"/>
        <w:rPr>
          <w:sz w:val="28"/>
          <w:szCs w:val="28"/>
        </w:rPr>
      </w:pPr>
      <w:r w:rsidRPr="003C7439">
        <w:rPr>
          <w:sz w:val="28"/>
          <w:szCs w:val="28"/>
        </w:rPr>
        <w:t>Calotescu Lavinia – inspector Direcţia Economică.”</w:t>
      </w:r>
    </w:p>
    <w:p w:rsidR="00114398" w:rsidRPr="003C7439" w:rsidRDefault="00114398" w:rsidP="00114398">
      <w:pPr>
        <w:ind w:right="-272" w:firstLine="567"/>
        <w:jc w:val="both"/>
        <w:rPr>
          <w:sz w:val="28"/>
          <w:szCs w:val="28"/>
        </w:rPr>
      </w:pPr>
      <w:r w:rsidRPr="003C7439">
        <w:rPr>
          <w:sz w:val="28"/>
          <w:szCs w:val="28"/>
        </w:rPr>
        <w:t>Art.5.</w:t>
      </w:r>
      <w:r>
        <w:rPr>
          <w:sz w:val="28"/>
          <w:szCs w:val="28"/>
        </w:rPr>
        <w:t xml:space="preserve"> </w:t>
      </w:r>
      <w:r w:rsidRPr="003C7439">
        <w:rPr>
          <w:sz w:val="28"/>
          <w:szCs w:val="28"/>
        </w:rPr>
        <w:t xml:space="preserve">Se împuterniceşte Primarul Municipiului </w:t>
      </w:r>
      <w:r>
        <w:rPr>
          <w:sz w:val="28"/>
          <w:szCs w:val="28"/>
        </w:rPr>
        <w:t>Târgu-Jiu</w:t>
      </w:r>
      <w:r w:rsidRPr="003C7439">
        <w:rPr>
          <w:sz w:val="28"/>
          <w:szCs w:val="28"/>
        </w:rPr>
        <w:t xml:space="preserve"> – Dr. Ing. Florin Cârciumaru, să semneze contractul de vânzare – cumpărare.</w:t>
      </w:r>
    </w:p>
    <w:p w:rsidR="00114398" w:rsidRPr="003C7439" w:rsidRDefault="00114398" w:rsidP="00114398">
      <w:pPr>
        <w:ind w:left="120" w:right="-272" w:firstLine="447"/>
        <w:jc w:val="both"/>
        <w:rPr>
          <w:sz w:val="28"/>
          <w:szCs w:val="28"/>
        </w:rPr>
      </w:pPr>
      <w:r w:rsidRPr="003C7439">
        <w:rPr>
          <w:sz w:val="28"/>
          <w:szCs w:val="28"/>
        </w:rPr>
        <w:t xml:space="preserve">Art.6. Prevederile prezentei hotărâri vor fi duse la îndeplinire de Direcţia Administraţie Publică Locală şi  Direcţia Publică de Patrimoniu. </w:t>
      </w:r>
    </w:p>
    <w:p w:rsidR="00114398" w:rsidRPr="003C7439" w:rsidRDefault="00114398" w:rsidP="00114398">
      <w:pPr>
        <w:ind w:right="-1" w:firstLine="567"/>
        <w:rPr>
          <w:sz w:val="28"/>
          <w:szCs w:val="28"/>
        </w:rPr>
      </w:pPr>
      <w:r w:rsidRPr="003C7439">
        <w:rPr>
          <w:sz w:val="28"/>
          <w:szCs w:val="28"/>
        </w:rPr>
        <w:t>Nr. 368 din 26.09.2011</w:t>
      </w:r>
    </w:p>
    <w:p w:rsidR="00114398" w:rsidRDefault="00114398" w:rsidP="00BE295C"/>
    <w:p w:rsidR="00114398" w:rsidRDefault="00114398" w:rsidP="00BE295C"/>
    <w:p w:rsidR="00114398" w:rsidRPr="003C7439" w:rsidRDefault="00114398" w:rsidP="00114398">
      <w:pPr>
        <w:ind w:left="180"/>
        <w:jc w:val="center"/>
        <w:rPr>
          <w:sz w:val="28"/>
          <w:szCs w:val="28"/>
        </w:rPr>
      </w:pPr>
      <w:r w:rsidRPr="003C7439">
        <w:rPr>
          <w:sz w:val="28"/>
          <w:szCs w:val="28"/>
        </w:rPr>
        <w:t>HOTĂRÂRE,</w:t>
      </w:r>
    </w:p>
    <w:p w:rsidR="00114398" w:rsidRPr="003C7439" w:rsidRDefault="00114398" w:rsidP="00114398">
      <w:pPr>
        <w:jc w:val="center"/>
        <w:rPr>
          <w:sz w:val="28"/>
          <w:szCs w:val="28"/>
        </w:rPr>
      </w:pPr>
      <w:r w:rsidRPr="003C7439">
        <w:rPr>
          <w:sz w:val="28"/>
          <w:szCs w:val="28"/>
        </w:rPr>
        <w:t xml:space="preserve">privind închirierea unui teren în suprafaţă de 1 m.p., reprezentând alee de acces spre spaţiul comercial situat în </w:t>
      </w:r>
      <w:r>
        <w:rPr>
          <w:sz w:val="28"/>
          <w:szCs w:val="28"/>
        </w:rPr>
        <w:t>Târgu-Jiu</w:t>
      </w:r>
      <w:r w:rsidRPr="003C7439">
        <w:rPr>
          <w:sz w:val="28"/>
          <w:szCs w:val="28"/>
        </w:rPr>
        <w:t>, str. 1 Decembrie 1918, bl. 67, parter, către doamna Udroiu Angela</w:t>
      </w:r>
    </w:p>
    <w:p w:rsidR="00114398" w:rsidRPr="003C7439" w:rsidRDefault="00114398" w:rsidP="00114398">
      <w:pPr>
        <w:rPr>
          <w:sz w:val="28"/>
          <w:szCs w:val="28"/>
        </w:rPr>
      </w:pPr>
    </w:p>
    <w:p w:rsidR="00114398" w:rsidRPr="003C7439" w:rsidRDefault="00114398" w:rsidP="00114398">
      <w:pPr>
        <w:pStyle w:val="Title"/>
        <w:rPr>
          <w:szCs w:val="28"/>
        </w:rPr>
      </w:pPr>
    </w:p>
    <w:p w:rsidR="00114398" w:rsidRPr="003C7439" w:rsidRDefault="00114398" w:rsidP="00114398">
      <w:pPr>
        <w:ind w:firstLine="720"/>
        <w:jc w:val="both"/>
        <w:rPr>
          <w:sz w:val="28"/>
          <w:szCs w:val="28"/>
        </w:rPr>
      </w:pPr>
      <w:r w:rsidRPr="003C7439">
        <w:rPr>
          <w:sz w:val="28"/>
          <w:szCs w:val="28"/>
        </w:rPr>
        <w:t xml:space="preserve">Art.1. Se aprobă închirierea, către doamna Udroiu Angela, a terenului în suprafaţă de 1 m.p., în vederea realizării unei alei de acces spre spaţiul comercial situat în </w:t>
      </w:r>
      <w:r>
        <w:rPr>
          <w:sz w:val="28"/>
          <w:szCs w:val="28"/>
        </w:rPr>
        <w:t>Târgu-Jiu</w:t>
      </w:r>
      <w:r w:rsidRPr="003C7439">
        <w:rPr>
          <w:sz w:val="28"/>
          <w:szCs w:val="28"/>
        </w:rPr>
        <w:t>, str. 1 Decembrie 1918, bl. 67, parter.</w:t>
      </w:r>
    </w:p>
    <w:p w:rsidR="00114398" w:rsidRPr="003C7439" w:rsidRDefault="00114398" w:rsidP="00114398">
      <w:pPr>
        <w:ind w:firstLine="720"/>
        <w:jc w:val="both"/>
        <w:rPr>
          <w:sz w:val="28"/>
          <w:szCs w:val="28"/>
        </w:rPr>
      </w:pPr>
      <w:r w:rsidRPr="003C7439">
        <w:rPr>
          <w:sz w:val="28"/>
          <w:szCs w:val="28"/>
        </w:rPr>
        <w:t>Art.2. Termenul închirierii este de 5 ani, începând cu data semnării contractului de închiriere.</w:t>
      </w:r>
    </w:p>
    <w:p w:rsidR="00114398" w:rsidRPr="003C7439" w:rsidRDefault="00114398" w:rsidP="00114398">
      <w:pPr>
        <w:ind w:firstLine="720"/>
        <w:jc w:val="both"/>
        <w:rPr>
          <w:sz w:val="28"/>
          <w:szCs w:val="28"/>
        </w:rPr>
      </w:pPr>
      <w:r w:rsidRPr="003C7439">
        <w:rPr>
          <w:sz w:val="28"/>
          <w:szCs w:val="28"/>
        </w:rPr>
        <w:t xml:space="preserve">Art.3. Preţul închirierii va fi stabilit în conformitate cu prevederile H.C.L nr.317/2010 pentru actualizarea H.C.L. nr.308/2006 privind preţurile de concesionare şi închiriere a terenurilor aflate în proprietatea Municipiului </w:t>
      </w:r>
      <w:r>
        <w:rPr>
          <w:sz w:val="28"/>
          <w:szCs w:val="28"/>
        </w:rPr>
        <w:t>Târgu-Jiu</w:t>
      </w:r>
      <w:r w:rsidRPr="003C7439">
        <w:rPr>
          <w:sz w:val="28"/>
          <w:szCs w:val="28"/>
        </w:rPr>
        <w:t>.</w:t>
      </w:r>
    </w:p>
    <w:p w:rsidR="00114398" w:rsidRPr="003C7439" w:rsidRDefault="00114398" w:rsidP="00114398">
      <w:pPr>
        <w:pStyle w:val="Title"/>
        <w:ind w:firstLine="720"/>
        <w:jc w:val="both"/>
        <w:rPr>
          <w:szCs w:val="28"/>
        </w:rPr>
      </w:pPr>
      <w:r w:rsidRPr="003C7439">
        <w:rPr>
          <w:szCs w:val="28"/>
        </w:rPr>
        <w:t>Art.4.Prevederile prezentei hotărâri vor fi duse la îndeplinire de Direcţia Administraţie Publică Locală, Direcţia Economică şi Direcţia Publică de Patrimoniu.</w:t>
      </w:r>
    </w:p>
    <w:p w:rsidR="00114398" w:rsidRPr="003C7439" w:rsidRDefault="00114398" w:rsidP="00114398">
      <w:pPr>
        <w:ind w:right="-1" w:firstLine="567"/>
        <w:rPr>
          <w:sz w:val="28"/>
          <w:szCs w:val="28"/>
        </w:rPr>
      </w:pPr>
      <w:r w:rsidRPr="003C7439">
        <w:rPr>
          <w:sz w:val="28"/>
          <w:szCs w:val="28"/>
        </w:rPr>
        <w:t>Nr. 369 din 26.09.2011</w:t>
      </w:r>
    </w:p>
    <w:p w:rsidR="00114398" w:rsidRDefault="00114398" w:rsidP="00BE295C"/>
    <w:p w:rsidR="00114398" w:rsidRDefault="00114398" w:rsidP="00BE295C"/>
    <w:p w:rsidR="00114398" w:rsidRPr="00114398" w:rsidRDefault="00114398" w:rsidP="00114398">
      <w:pPr>
        <w:pStyle w:val="Heading1"/>
        <w:ind w:right="174" w:firstLine="567"/>
        <w:jc w:val="center"/>
        <w:rPr>
          <w:rFonts w:ascii="Times New Roman" w:hAnsi="Times New Roman" w:cs="Times New Roman"/>
          <w:b w:val="0"/>
          <w:color w:val="auto"/>
        </w:rPr>
      </w:pPr>
      <w:r w:rsidRPr="00114398">
        <w:rPr>
          <w:rFonts w:ascii="Times New Roman" w:hAnsi="Times New Roman" w:cs="Times New Roman"/>
          <w:b w:val="0"/>
          <w:color w:val="auto"/>
        </w:rPr>
        <w:t>HOTĂRÂRE</w:t>
      </w:r>
    </w:p>
    <w:p w:rsidR="00114398" w:rsidRPr="003C7439" w:rsidRDefault="00114398" w:rsidP="00114398">
      <w:pPr>
        <w:ind w:right="174" w:firstLine="567"/>
        <w:jc w:val="center"/>
        <w:rPr>
          <w:sz w:val="28"/>
          <w:szCs w:val="28"/>
        </w:rPr>
      </w:pPr>
      <w:r w:rsidRPr="003C7439">
        <w:rPr>
          <w:sz w:val="28"/>
          <w:szCs w:val="28"/>
        </w:rPr>
        <w:t xml:space="preserve">privind stabilirea preţului maxim de negociere în vederea cumpărării a terenului în suprafaţă de 226 mp, situat în </w:t>
      </w:r>
      <w:r>
        <w:rPr>
          <w:sz w:val="28"/>
          <w:szCs w:val="28"/>
        </w:rPr>
        <w:t>Târgu-Jiu</w:t>
      </w:r>
      <w:r w:rsidRPr="003C7439">
        <w:rPr>
          <w:sz w:val="28"/>
          <w:szCs w:val="28"/>
        </w:rPr>
        <w:t>, str. Săvineşti, fn, jud. Gor</w:t>
      </w:r>
      <w:r>
        <w:rPr>
          <w:sz w:val="28"/>
          <w:szCs w:val="28"/>
        </w:rPr>
        <w:t>j</w:t>
      </w:r>
      <w:r w:rsidRPr="003C7439">
        <w:rPr>
          <w:sz w:val="28"/>
          <w:szCs w:val="28"/>
        </w:rPr>
        <w:t xml:space="preserve"> </w:t>
      </w:r>
    </w:p>
    <w:p w:rsidR="00114398" w:rsidRPr="003C7439" w:rsidRDefault="00114398" w:rsidP="00114398">
      <w:pPr>
        <w:ind w:right="174" w:firstLine="567"/>
        <w:jc w:val="both"/>
        <w:rPr>
          <w:sz w:val="28"/>
          <w:szCs w:val="28"/>
        </w:rPr>
      </w:pPr>
      <w:r w:rsidRPr="003C7439">
        <w:rPr>
          <w:sz w:val="28"/>
          <w:szCs w:val="28"/>
        </w:rPr>
        <w:t xml:space="preserve">  </w:t>
      </w:r>
    </w:p>
    <w:p w:rsidR="00114398" w:rsidRPr="003C7439" w:rsidRDefault="00114398" w:rsidP="00114398">
      <w:pPr>
        <w:ind w:right="174" w:firstLine="567"/>
        <w:jc w:val="both"/>
        <w:rPr>
          <w:sz w:val="28"/>
          <w:szCs w:val="28"/>
        </w:rPr>
      </w:pPr>
      <w:r w:rsidRPr="003C7439">
        <w:rPr>
          <w:sz w:val="28"/>
          <w:szCs w:val="28"/>
        </w:rPr>
        <w:t>Articol unic.</w:t>
      </w:r>
      <w:r>
        <w:rPr>
          <w:sz w:val="28"/>
          <w:szCs w:val="28"/>
        </w:rPr>
        <w:t xml:space="preserve"> </w:t>
      </w:r>
      <w:r w:rsidRPr="003C7439">
        <w:rPr>
          <w:sz w:val="28"/>
          <w:szCs w:val="28"/>
        </w:rPr>
        <w:t xml:space="preserve">Se aprobă modificarea art.3 şi art.4 din HCL nr.183 din 18.04.2011 privind însuşirea raportului de evaluare întocmit pentru terenul în suprafaţă de 226 mp, situat în </w:t>
      </w:r>
      <w:r>
        <w:rPr>
          <w:sz w:val="28"/>
          <w:szCs w:val="28"/>
        </w:rPr>
        <w:t>Târgu-Jiu</w:t>
      </w:r>
      <w:r w:rsidRPr="003C7439">
        <w:rPr>
          <w:sz w:val="28"/>
          <w:szCs w:val="28"/>
        </w:rPr>
        <w:t>, str. Săvineşti, fn, jud. Gorj, necesar pentru modernizarea reţelei de canalizare şi pentru prelungirea drumului public şi de stabilire a preţului maxim de negociere în vederea cumpărării,  astfel:</w:t>
      </w:r>
    </w:p>
    <w:p w:rsidR="00114398" w:rsidRPr="003C7439" w:rsidRDefault="00114398" w:rsidP="00114398">
      <w:pPr>
        <w:pStyle w:val="BodyTextIndent"/>
        <w:ind w:right="174" w:firstLine="567"/>
        <w:rPr>
          <w:b w:val="0"/>
          <w:szCs w:val="28"/>
        </w:rPr>
      </w:pPr>
      <w:r w:rsidRPr="003C7439">
        <w:rPr>
          <w:b w:val="0"/>
          <w:szCs w:val="28"/>
        </w:rPr>
        <w:t xml:space="preserve">„Art.3. </w:t>
      </w:r>
      <w:proofErr w:type="spellStart"/>
      <w:r w:rsidRPr="003C7439">
        <w:rPr>
          <w:b w:val="0"/>
          <w:szCs w:val="28"/>
        </w:rPr>
        <w:t>Preţul</w:t>
      </w:r>
      <w:proofErr w:type="spellEnd"/>
      <w:r w:rsidRPr="003C7439">
        <w:rPr>
          <w:b w:val="0"/>
          <w:szCs w:val="28"/>
        </w:rPr>
        <w:t xml:space="preserve"> </w:t>
      </w:r>
      <w:proofErr w:type="spellStart"/>
      <w:r w:rsidRPr="003C7439">
        <w:rPr>
          <w:b w:val="0"/>
          <w:szCs w:val="28"/>
        </w:rPr>
        <w:t>maxim</w:t>
      </w:r>
      <w:proofErr w:type="spellEnd"/>
      <w:r w:rsidRPr="003C7439">
        <w:rPr>
          <w:b w:val="0"/>
          <w:szCs w:val="28"/>
        </w:rPr>
        <w:t xml:space="preserve"> de </w:t>
      </w:r>
      <w:proofErr w:type="spellStart"/>
      <w:r w:rsidRPr="003C7439">
        <w:rPr>
          <w:b w:val="0"/>
          <w:szCs w:val="28"/>
        </w:rPr>
        <w:t>negociere</w:t>
      </w:r>
      <w:proofErr w:type="spellEnd"/>
      <w:r w:rsidRPr="003C7439">
        <w:rPr>
          <w:b w:val="0"/>
          <w:szCs w:val="28"/>
        </w:rPr>
        <w:t xml:space="preserve"> este de 40 euro/</w:t>
      </w:r>
      <w:proofErr w:type="spellStart"/>
      <w:r w:rsidRPr="003C7439">
        <w:rPr>
          <w:b w:val="0"/>
          <w:szCs w:val="28"/>
        </w:rPr>
        <w:t>mp</w:t>
      </w:r>
      <w:proofErr w:type="spellEnd"/>
      <w:r w:rsidRPr="003C7439">
        <w:rPr>
          <w:b w:val="0"/>
          <w:szCs w:val="28"/>
        </w:rPr>
        <w:t xml:space="preserve">, </w:t>
      </w:r>
      <w:proofErr w:type="spellStart"/>
      <w:r w:rsidRPr="003C7439">
        <w:rPr>
          <w:b w:val="0"/>
          <w:szCs w:val="28"/>
        </w:rPr>
        <w:t>fără</w:t>
      </w:r>
      <w:proofErr w:type="spellEnd"/>
      <w:r w:rsidRPr="003C7439">
        <w:rPr>
          <w:b w:val="0"/>
          <w:szCs w:val="28"/>
        </w:rPr>
        <w:t xml:space="preserve"> TVA. </w:t>
      </w:r>
      <w:proofErr w:type="spellStart"/>
      <w:r w:rsidRPr="003C7439">
        <w:rPr>
          <w:b w:val="0"/>
          <w:szCs w:val="28"/>
        </w:rPr>
        <w:t>Terenul</w:t>
      </w:r>
      <w:proofErr w:type="spellEnd"/>
      <w:r w:rsidRPr="003C7439">
        <w:rPr>
          <w:b w:val="0"/>
          <w:szCs w:val="28"/>
        </w:rPr>
        <w:t xml:space="preserve"> </w:t>
      </w:r>
      <w:proofErr w:type="spellStart"/>
      <w:r w:rsidRPr="003C7439">
        <w:rPr>
          <w:b w:val="0"/>
          <w:szCs w:val="28"/>
        </w:rPr>
        <w:t>achiziţionat</w:t>
      </w:r>
      <w:proofErr w:type="spellEnd"/>
      <w:r w:rsidRPr="003C7439">
        <w:rPr>
          <w:b w:val="0"/>
          <w:szCs w:val="28"/>
        </w:rPr>
        <w:t xml:space="preserve"> va fi </w:t>
      </w:r>
      <w:proofErr w:type="spellStart"/>
      <w:r w:rsidRPr="003C7439">
        <w:rPr>
          <w:b w:val="0"/>
          <w:szCs w:val="28"/>
        </w:rPr>
        <w:t>introdus</w:t>
      </w:r>
      <w:proofErr w:type="spellEnd"/>
      <w:r w:rsidRPr="003C7439">
        <w:rPr>
          <w:b w:val="0"/>
          <w:szCs w:val="28"/>
        </w:rPr>
        <w:t xml:space="preserve"> </w:t>
      </w:r>
      <w:proofErr w:type="spellStart"/>
      <w:r w:rsidRPr="003C7439">
        <w:rPr>
          <w:b w:val="0"/>
          <w:szCs w:val="28"/>
        </w:rPr>
        <w:t>în</w:t>
      </w:r>
      <w:proofErr w:type="spellEnd"/>
      <w:r w:rsidRPr="003C7439">
        <w:rPr>
          <w:b w:val="0"/>
          <w:szCs w:val="28"/>
        </w:rPr>
        <w:t xml:space="preserve"> </w:t>
      </w:r>
      <w:proofErr w:type="spellStart"/>
      <w:r w:rsidRPr="003C7439">
        <w:rPr>
          <w:b w:val="0"/>
          <w:szCs w:val="28"/>
        </w:rPr>
        <w:t>inventarul</w:t>
      </w:r>
      <w:proofErr w:type="spellEnd"/>
      <w:r w:rsidRPr="003C7439">
        <w:rPr>
          <w:b w:val="0"/>
          <w:szCs w:val="28"/>
        </w:rPr>
        <w:t xml:space="preserve"> </w:t>
      </w:r>
      <w:proofErr w:type="spellStart"/>
      <w:r w:rsidRPr="003C7439">
        <w:rPr>
          <w:b w:val="0"/>
          <w:szCs w:val="28"/>
        </w:rPr>
        <w:t>bunurilor</w:t>
      </w:r>
      <w:proofErr w:type="spellEnd"/>
      <w:r w:rsidRPr="003C7439">
        <w:rPr>
          <w:b w:val="0"/>
          <w:szCs w:val="28"/>
        </w:rPr>
        <w:t xml:space="preserve"> </w:t>
      </w:r>
      <w:proofErr w:type="gramStart"/>
      <w:r w:rsidRPr="003C7439">
        <w:rPr>
          <w:b w:val="0"/>
          <w:szCs w:val="28"/>
        </w:rPr>
        <w:t>ce</w:t>
      </w:r>
      <w:proofErr w:type="gramEnd"/>
      <w:r w:rsidRPr="003C7439">
        <w:rPr>
          <w:b w:val="0"/>
          <w:szCs w:val="28"/>
        </w:rPr>
        <w:t xml:space="preserve"> </w:t>
      </w:r>
      <w:proofErr w:type="spellStart"/>
      <w:r w:rsidRPr="003C7439">
        <w:rPr>
          <w:b w:val="0"/>
          <w:szCs w:val="28"/>
        </w:rPr>
        <w:t>aparţin</w:t>
      </w:r>
      <w:proofErr w:type="spellEnd"/>
      <w:r w:rsidRPr="003C7439">
        <w:rPr>
          <w:b w:val="0"/>
          <w:szCs w:val="28"/>
        </w:rPr>
        <w:t xml:space="preserve"> </w:t>
      </w:r>
      <w:proofErr w:type="spellStart"/>
      <w:r w:rsidRPr="003C7439">
        <w:rPr>
          <w:b w:val="0"/>
          <w:szCs w:val="28"/>
        </w:rPr>
        <w:t>domeniului</w:t>
      </w:r>
      <w:proofErr w:type="spellEnd"/>
      <w:r w:rsidRPr="003C7439">
        <w:rPr>
          <w:b w:val="0"/>
          <w:szCs w:val="28"/>
        </w:rPr>
        <w:t xml:space="preserve"> public al </w:t>
      </w:r>
      <w:proofErr w:type="spellStart"/>
      <w:r w:rsidRPr="003C7439">
        <w:rPr>
          <w:b w:val="0"/>
          <w:szCs w:val="28"/>
        </w:rPr>
        <w:t>Municipiului</w:t>
      </w:r>
      <w:proofErr w:type="spellEnd"/>
      <w:r w:rsidRPr="003C7439">
        <w:rPr>
          <w:b w:val="0"/>
          <w:szCs w:val="28"/>
        </w:rPr>
        <w:t xml:space="preserve"> </w:t>
      </w:r>
      <w:proofErr w:type="spellStart"/>
      <w:r>
        <w:rPr>
          <w:b w:val="0"/>
          <w:szCs w:val="28"/>
        </w:rPr>
        <w:t>Târgu</w:t>
      </w:r>
      <w:proofErr w:type="spellEnd"/>
      <w:r>
        <w:rPr>
          <w:b w:val="0"/>
          <w:szCs w:val="28"/>
        </w:rPr>
        <w:t>-Jiu</w:t>
      </w:r>
      <w:r w:rsidRPr="003C7439">
        <w:rPr>
          <w:b w:val="0"/>
          <w:szCs w:val="28"/>
        </w:rPr>
        <w:t>.</w:t>
      </w:r>
    </w:p>
    <w:p w:rsidR="00114398" w:rsidRPr="003C7439" w:rsidRDefault="00114398" w:rsidP="00114398">
      <w:pPr>
        <w:ind w:right="174" w:firstLine="567"/>
        <w:jc w:val="both"/>
        <w:rPr>
          <w:sz w:val="28"/>
          <w:szCs w:val="28"/>
        </w:rPr>
      </w:pPr>
      <w:r w:rsidRPr="003C7439">
        <w:rPr>
          <w:sz w:val="28"/>
          <w:szCs w:val="28"/>
        </w:rPr>
        <w:t>Art.4. Se constituie comisia de negociere a preţului în următoarea componenţă:</w:t>
      </w:r>
    </w:p>
    <w:p w:rsidR="00114398" w:rsidRPr="003C7439" w:rsidRDefault="00114398" w:rsidP="00114398">
      <w:pPr>
        <w:numPr>
          <w:ilvl w:val="0"/>
          <w:numId w:val="4"/>
        </w:numPr>
        <w:ind w:left="0" w:right="174" w:firstLine="567"/>
        <w:jc w:val="both"/>
        <w:rPr>
          <w:sz w:val="28"/>
          <w:szCs w:val="28"/>
        </w:rPr>
      </w:pPr>
      <w:r w:rsidRPr="003C7439">
        <w:rPr>
          <w:sz w:val="28"/>
          <w:szCs w:val="28"/>
        </w:rPr>
        <w:t>Rădulescu Alin – Consilier local;</w:t>
      </w:r>
    </w:p>
    <w:p w:rsidR="00114398" w:rsidRPr="003C7439" w:rsidRDefault="00114398" w:rsidP="00114398">
      <w:pPr>
        <w:numPr>
          <w:ilvl w:val="0"/>
          <w:numId w:val="4"/>
        </w:numPr>
        <w:ind w:left="0" w:right="174" w:firstLine="567"/>
        <w:jc w:val="both"/>
        <w:rPr>
          <w:sz w:val="28"/>
          <w:szCs w:val="28"/>
        </w:rPr>
      </w:pPr>
      <w:r w:rsidRPr="003C7439">
        <w:rPr>
          <w:sz w:val="28"/>
          <w:szCs w:val="28"/>
        </w:rPr>
        <w:t>Popescu Aurel – Consilier local ;</w:t>
      </w:r>
    </w:p>
    <w:p w:rsidR="00114398" w:rsidRPr="003C7439" w:rsidRDefault="00114398" w:rsidP="00114398">
      <w:pPr>
        <w:numPr>
          <w:ilvl w:val="0"/>
          <w:numId w:val="4"/>
        </w:numPr>
        <w:ind w:left="0" w:right="174" w:firstLine="567"/>
        <w:jc w:val="both"/>
        <w:rPr>
          <w:sz w:val="28"/>
          <w:szCs w:val="28"/>
        </w:rPr>
      </w:pPr>
      <w:r w:rsidRPr="003C7439">
        <w:rPr>
          <w:sz w:val="28"/>
          <w:szCs w:val="28"/>
        </w:rPr>
        <w:t>Tătaru Carmen – Director adjunct DPP;</w:t>
      </w:r>
    </w:p>
    <w:p w:rsidR="00114398" w:rsidRPr="003C7439" w:rsidRDefault="00114398" w:rsidP="00114398">
      <w:pPr>
        <w:numPr>
          <w:ilvl w:val="0"/>
          <w:numId w:val="4"/>
        </w:numPr>
        <w:ind w:left="0" w:right="174" w:firstLine="567"/>
        <w:jc w:val="both"/>
        <w:rPr>
          <w:sz w:val="28"/>
          <w:szCs w:val="28"/>
        </w:rPr>
      </w:pPr>
      <w:r w:rsidRPr="003C7439">
        <w:rPr>
          <w:sz w:val="28"/>
          <w:szCs w:val="28"/>
        </w:rPr>
        <w:t>Mincă Mihai – inspector Compartimentul Cadastru;</w:t>
      </w:r>
    </w:p>
    <w:p w:rsidR="00114398" w:rsidRPr="003C7439" w:rsidRDefault="00114398" w:rsidP="00114398">
      <w:pPr>
        <w:numPr>
          <w:ilvl w:val="0"/>
          <w:numId w:val="4"/>
        </w:numPr>
        <w:ind w:left="0" w:right="174" w:firstLine="567"/>
        <w:jc w:val="both"/>
        <w:rPr>
          <w:sz w:val="28"/>
          <w:szCs w:val="28"/>
        </w:rPr>
      </w:pPr>
      <w:r w:rsidRPr="003C7439">
        <w:rPr>
          <w:sz w:val="28"/>
          <w:szCs w:val="28"/>
        </w:rPr>
        <w:t>Calotescu Lavinia – inspector Direcţia Economică.”</w:t>
      </w:r>
    </w:p>
    <w:p w:rsidR="00114398" w:rsidRPr="003C7439" w:rsidRDefault="00114398" w:rsidP="00114398">
      <w:pPr>
        <w:ind w:right="-1" w:firstLine="567"/>
        <w:rPr>
          <w:sz w:val="28"/>
          <w:szCs w:val="28"/>
        </w:rPr>
      </w:pPr>
      <w:r w:rsidRPr="003C7439">
        <w:rPr>
          <w:sz w:val="28"/>
          <w:szCs w:val="28"/>
        </w:rPr>
        <w:t>Nr. 370 din 26.09.2011</w:t>
      </w:r>
    </w:p>
    <w:p w:rsidR="00114398" w:rsidRDefault="00114398" w:rsidP="00114398">
      <w:pPr>
        <w:jc w:val="center"/>
        <w:rPr>
          <w:sz w:val="28"/>
          <w:szCs w:val="28"/>
        </w:rPr>
      </w:pPr>
    </w:p>
    <w:p w:rsidR="00114398" w:rsidRDefault="00114398" w:rsidP="00114398">
      <w:pPr>
        <w:jc w:val="center"/>
        <w:rPr>
          <w:sz w:val="28"/>
          <w:szCs w:val="28"/>
        </w:rPr>
      </w:pPr>
    </w:p>
    <w:p w:rsidR="00114398" w:rsidRDefault="00114398" w:rsidP="00114398">
      <w:pPr>
        <w:jc w:val="center"/>
        <w:rPr>
          <w:sz w:val="28"/>
          <w:szCs w:val="28"/>
        </w:rPr>
      </w:pPr>
    </w:p>
    <w:p w:rsidR="00114398" w:rsidRDefault="00114398" w:rsidP="00114398">
      <w:pPr>
        <w:jc w:val="center"/>
        <w:rPr>
          <w:sz w:val="28"/>
          <w:szCs w:val="28"/>
        </w:rPr>
      </w:pPr>
    </w:p>
    <w:p w:rsidR="00114398" w:rsidRPr="003C7439" w:rsidRDefault="00114398" w:rsidP="00114398">
      <w:pPr>
        <w:jc w:val="center"/>
        <w:rPr>
          <w:sz w:val="28"/>
          <w:szCs w:val="28"/>
        </w:rPr>
      </w:pPr>
      <w:r w:rsidRPr="003C7439">
        <w:rPr>
          <w:sz w:val="28"/>
          <w:szCs w:val="28"/>
        </w:rPr>
        <w:lastRenderedPageBreak/>
        <w:t>HOTĂRÂRE</w:t>
      </w:r>
    </w:p>
    <w:p w:rsidR="00114398" w:rsidRPr="003C7439" w:rsidRDefault="00114398" w:rsidP="00114398">
      <w:pPr>
        <w:ind w:right="-426"/>
        <w:jc w:val="center"/>
        <w:rPr>
          <w:sz w:val="28"/>
          <w:szCs w:val="28"/>
        </w:rPr>
      </w:pPr>
      <w:r w:rsidRPr="003C7439">
        <w:rPr>
          <w:sz w:val="28"/>
          <w:szCs w:val="28"/>
        </w:rPr>
        <w:t>privind distribuirea gratuită a pliantului Ansamblul Monumental „Calea Eroilor”</w:t>
      </w:r>
    </w:p>
    <w:p w:rsidR="00114398" w:rsidRPr="003C7439" w:rsidRDefault="00114398" w:rsidP="00114398">
      <w:pPr>
        <w:spacing w:line="360" w:lineRule="auto"/>
        <w:rPr>
          <w:sz w:val="28"/>
          <w:szCs w:val="28"/>
        </w:rPr>
      </w:pPr>
    </w:p>
    <w:p w:rsidR="00114398" w:rsidRPr="003C7439" w:rsidRDefault="00114398" w:rsidP="00114398">
      <w:pPr>
        <w:ind w:firstLine="709"/>
        <w:jc w:val="both"/>
        <w:rPr>
          <w:sz w:val="28"/>
          <w:szCs w:val="28"/>
        </w:rPr>
      </w:pPr>
      <w:r w:rsidRPr="003C7439">
        <w:rPr>
          <w:sz w:val="28"/>
          <w:szCs w:val="28"/>
        </w:rPr>
        <w:t>Art.1. Se aprobă distribuirea gratuită a pliantului Ansamblul Monumental „Calea Eroilor”, prin Centrul de informare turistică din Parcul Central.</w:t>
      </w:r>
    </w:p>
    <w:p w:rsidR="00114398" w:rsidRPr="003C7439" w:rsidRDefault="00114398" w:rsidP="00114398">
      <w:pPr>
        <w:ind w:firstLine="709"/>
        <w:jc w:val="both"/>
        <w:rPr>
          <w:sz w:val="28"/>
          <w:szCs w:val="28"/>
        </w:rPr>
      </w:pPr>
      <w:r w:rsidRPr="003C7439">
        <w:rPr>
          <w:sz w:val="28"/>
          <w:szCs w:val="28"/>
        </w:rPr>
        <w:t>Art.2.  Prevederile prezentei hotărâri vor fi duse la îndeplinire de Direcţia Administraţie Publică Locală, Direcţia Economică, Serviciul Buget – Contabilitate şi Centrul Municipal de Cultură „Constantin Brâncuşi”.</w:t>
      </w:r>
    </w:p>
    <w:p w:rsidR="00114398" w:rsidRPr="003C7439" w:rsidRDefault="00114398" w:rsidP="003B7BE4">
      <w:pPr>
        <w:ind w:right="-1" w:firstLine="708"/>
        <w:rPr>
          <w:sz w:val="28"/>
          <w:szCs w:val="28"/>
        </w:rPr>
      </w:pPr>
      <w:r w:rsidRPr="003C7439">
        <w:rPr>
          <w:sz w:val="28"/>
          <w:szCs w:val="28"/>
        </w:rPr>
        <w:t>Nr. 371 din 26.09.2011</w:t>
      </w:r>
    </w:p>
    <w:p w:rsidR="00114398" w:rsidRPr="00BE295C" w:rsidRDefault="00114398" w:rsidP="00BE295C"/>
    <w:p w:rsidR="00114398" w:rsidRDefault="00114398" w:rsidP="002529FD">
      <w:pPr>
        <w:pStyle w:val="Heading3"/>
        <w:ind w:left="-851"/>
        <w:jc w:val="center"/>
        <w:rPr>
          <w:b w:val="0"/>
          <w:sz w:val="28"/>
          <w:szCs w:val="28"/>
        </w:rPr>
      </w:pPr>
    </w:p>
    <w:p w:rsidR="00114398" w:rsidRPr="003C7439" w:rsidRDefault="00114398" w:rsidP="00114398">
      <w:pPr>
        <w:jc w:val="center"/>
        <w:rPr>
          <w:sz w:val="28"/>
          <w:szCs w:val="28"/>
        </w:rPr>
      </w:pPr>
      <w:r w:rsidRPr="003C7439">
        <w:rPr>
          <w:sz w:val="28"/>
          <w:szCs w:val="28"/>
        </w:rPr>
        <w:t>HOTĂRÂRE</w:t>
      </w:r>
    </w:p>
    <w:p w:rsidR="00114398" w:rsidRPr="003C7439" w:rsidRDefault="00114398" w:rsidP="00114398">
      <w:pPr>
        <w:jc w:val="center"/>
        <w:rPr>
          <w:sz w:val="28"/>
          <w:szCs w:val="28"/>
        </w:rPr>
      </w:pPr>
      <w:r w:rsidRPr="003C7439">
        <w:rPr>
          <w:sz w:val="28"/>
          <w:szCs w:val="28"/>
        </w:rPr>
        <w:t>privind alocarea de fonduri pentru organizarea Festivalului Internaţional de Arte Vizuale „GORJFEST 2011”</w:t>
      </w:r>
    </w:p>
    <w:p w:rsidR="00114398" w:rsidRPr="003C7439" w:rsidRDefault="00114398" w:rsidP="00114398">
      <w:pPr>
        <w:rPr>
          <w:sz w:val="28"/>
          <w:szCs w:val="28"/>
        </w:rPr>
      </w:pPr>
    </w:p>
    <w:p w:rsidR="00114398" w:rsidRPr="003C7439" w:rsidRDefault="00114398" w:rsidP="00114398">
      <w:pPr>
        <w:ind w:firstLine="851"/>
        <w:jc w:val="both"/>
        <w:rPr>
          <w:sz w:val="28"/>
          <w:szCs w:val="28"/>
        </w:rPr>
      </w:pPr>
      <w:r w:rsidRPr="003C7439">
        <w:rPr>
          <w:sz w:val="28"/>
          <w:szCs w:val="28"/>
        </w:rPr>
        <w:t xml:space="preserve">Art.1. Se aprobă alocarea sumei de 2.000 lei pentru desfăşurarea în perioada 01 – 12 octombrie 2011 a ediţiei a </w:t>
      </w:r>
      <w:r w:rsidR="00E416AA">
        <w:rPr>
          <w:sz w:val="28"/>
          <w:szCs w:val="28"/>
        </w:rPr>
        <w:t>VI</w:t>
      </w:r>
      <w:r w:rsidRPr="003C7439">
        <w:rPr>
          <w:sz w:val="28"/>
          <w:szCs w:val="28"/>
        </w:rPr>
        <w:t>-a a Festivalului Internaţional de Arte Vizuale „GORJFEST 2011”.</w:t>
      </w:r>
    </w:p>
    <w:p w:rsidR="00114398" w:rsidRPr="003C7439" w:rsidRDefault="00114398" w:rsidP="00114398">
      <w:pPr>
        <w:ind w:firstLine="851"/>
        <w:jc w:val="both"/>
        <w:rPr>
          <w:sz w:val="28"/>
          <w:szCs w:val="28"/>
        </w:rPr>
      </w:pPr>
      <w:r w:rsidRPr="003C7439">
        <w:rPr>
          <w:sz w:val="28"/>
          <w:szCs w:val="28"/>
        </w:rPr>
        <w:t>Art.2.</w:t>
      </w:r>
      <w:r>
        <w:rPr>
          <w:sz w:val="28"/>
          <w:szCs w:val="28"/>
        </w:rPr>
        <w:t xml:space="preserve"> </w:t>
      </w:r>
      <w:r w:rsidRPr="003C7439">
        <w:rPr>
          <w:sz w:val="28"/>
          <w:szCs w:val="28"/>
        </w:rPr>
        <w:t>Prevederile prezentei hotărâri vor fi duse la îndeplinire de Direcţia Administraţie Publică Locală, Direcţia Economică, Serviciul Buget – Contabilitate şi Centrul de Informaţii pentru Cetăţeni.</w:t>
      </w:r>
    </w:p>
    <w:p w:rsidR="00114398" w:rsidRPr="003C7439" w:rsidRDefault="00114398" w:rsidP="00114398">
      <w:pPr>
        <w:ind w:right="-1" w:firstLine="708"/>
        <w:rPr>
          <w:sz w:val="28"/>
          <w:szCs w:val="28"/>
        </w:rPr>
      </w:pPr>
      <w:r w:rsidRPr="003C7439">
        <w:rPr>
          <w:sz w:val="28"/>
          <w:szCs w:val="28"/>
        </w:rPr>
        <w:t>Nr. 372 din 26.09.2011</w:t>
      </w:r>
    </w:p>
    <w:p w:rsidR="00114398" w:rsidRDefault="00114398" w:rsidP="002529FD">
      <w:pPr>
        <w:pStyle w:val="Heading3"/>
        <w:ind w:left="-851"/>
        <w:jc w:val="center"/>
        <w:rPr>
          <w:b w:val="0"/>
          <w:sz w:val="28"/>
          <w:szCs w:val="28"/>
        </w:rPr>
      </w:pPr>
    </w:p>
    <w:p w:rsidR="00114398" w:rsidRDefault="00114398" w:rsidP="00114398">
      <w:pPr>
        <w:pStyle w:val="Heading3"/>
        <w:ind w:left="-851"/>
        <w:jc w:val="center"/>
        <w:rPr>
          <w:b w:val="0"/>
          <w:sz w:val="28"/>
          <w:szCs w:val="28"/>
        </w:rPr>
      </w:pPr>
    </w:p>
    <w:p w:rsidR="00114398" w:rsidRPr="003C7439" w:rsidRDefault="00114398" w:rsidP="00114398">
      <w:pPr>
        <w:pStyle w:val="Heading3"/>
        <w:ind w:left="-851"/>
        <w:jc w:val="center"/>
        <w:rPr>
          <w:b w:val="0"/>
          <w:sz w:val="28"/>
          <w:szCs w:val="28"/>
        </w:rPr>
      </w:pPr>
      <w:r>
        <w:rPr>
          <w:b w:val="0"/>
          <w:sz w:val="28"/>
          <w:szCs w:val="28"/>
        </w:rPr>
        <w:t>HOTĂRÂRE</w:t>
      </w:r>
    </w:p>
    <w:p w:rsidR="00114398" w:rsidRPr="003C7439" w:rsidRDefault="00114398" w:rsidP="00114398">
      <w:pPr>
        <w:ind w:left="-180" w:right="-2" w:firstLine="180"/>
        <w:jc w:val="center"/>
        <w:rPr>
          <w:sz w:val="28"/>
          <w:szCs w:val="28"/>
        </w:rPr>
      </w:pPr>
      <w:r w:rsidRPr="003C7439">
        <w:rPr>
          <w:sz w:val="28"/>
          <w:szCs w:val="28"/>
        </w:rPr>
        <w:t xml:space="preserve">privind reactualizarea indicatorilor tehnico – economici la parcările de reşedinţă din Zona 9 Mai, Municipiul </w:t>
      </w:r>
      <w:r>
        <w:rPr>
          <w:sz w:val="28"/>
          <w:szCs w:val="28"/>
        </w:rPr>
        <w:t>Târgu-Jiu</w:t>
      </w:r>
    </w:p>
    <w:p w:rsidR="00114398" w:rsidRPr="003C7439" w:rsidRDefault="00114398" w:rsidP="00114398">
      <w:pPr>
        <w:ind w:left="720" w:hanging="720"/>
        <w:jc w:val="center"/>
        <w:rPr>
          <w:sz w:val="28"/>
          <w:szCs w:val="28"/>
        </w:rPr>
      </w:pPr>
    </w:p>
    <w:p w:rsidR="00114398" w:rsidRPr="003C7439" w:rsidRDefault="00114398" w:rsidP="00114398">
      <w:pPr>
        <w:ind w:left="-180" w:firstLine="180"/>
        <w:jc w:val="both"/>
        <w:rPr>
          <w:sz w:val="28"/>
          <w:szCs w:val="28"/>
        </w:rPr>
      </w:pPr>
      <w:r w:rsidRPr="003C7439">
        <w:rPr>
          <w:sz w:val="28"/>
          <w:szCs w:val="28"/>
        </w:rPr>
        <w:tab/>
        <w:t xml:space="preserve">Art.1. Se aprobă reactualizarea indicatorilor tehnico – economici la parcările de reşedinţă din Zona 9 Mai, bl.6, Municipiul </w:t>
      </w:r>
      <w:r>
        <w:rPr>
          <w:sz w:val="28"/>
          <w:szCs w:val="28"/>
        </w:rPr>
        <w:t>Târgu-Jiu</w:t>
      </w:r>
      <w:r w:rsidRPr="003C7439">
        <w:rPr>
          <w:sz w:val="28"/>
          <w:szCs w:val="28"/>
        </w:rPr>
        <w:t>, astfel:</w:t>
      </w:r>
    </w:p>
    <w:p w:rsidR="00114398" w:rsidRPr="003C7439" w:rsidRDefault="00114398" w:rsidP="00114398">
      <w:pPr>
        <w:ind w:left="-180" w:firstLine="889"/>
        <w:jc w:val="both"/>
        <w:rPr>
          <w:sz w:val="28"/>
          <w:szCs w:val="28"/>
        </w:rPr>
      </w:pPr>
      <w:r w:rsidRPr="003C7439">
        <w:rPr>
          <w:sz w:val="28"/>
          <w:szCs w:val="28"/>
        </w:rPr>
        <w:t xml:space="preserve">1. Valoare totală                                                                </w:t>
      </w:r>
      <w:r>
        <w:rPr>
          <w:sz w:val="28"/>
          <w:szCs w:val="28"/>
        </w:rPr>
        <w:t xml:space="preserve">   </w:t>
      </w:r>
      <w:r w:rsidRPr="003C7439">
        <w:rPr>
          <w:sz w:val="28"/>
          <w:szCs w:val="28"/>
        </w:rPr>
        <w:t xml:space="preserve"> 55 mii lei</w:t>
      </w:r>
    </w:p>
    <w:p w:rsidR="00114398" w:rsidRPr="003C7439" w:rsidRDefault="00114398" w:rsidP="00114398">
      <w:pPr>
        <w:tabs>
          <w:tab w:val="left" w:pos="1560"/>
          <w:tab w:val="left" w:pos="1701"/>
        </w:tabs>
        <w:jc w:val="both"/>
        <w:rPr>
          <w:sz w:val="28"/>
          <w:szCs w:val="28"/>
        </w:rPr>
      </w:pPr>
      <w:r w:rsidRPr="003C7439">
        <w:rPr>
          <w:sz w:val="28"/>
          <w:szCs w:val="28"/>
        </w:rPr>
        <w:t xml:space="preserve">            2.  Capacităţi                                                                       360 mp   </w:t>
      </w:r>
    </w:p>
    <w:p w:rsidR="00114398" w:rsidRPr="003C7439" w:rsidRDefault="00114398" w:rsidP="00114398">
      <w:pPr>
        <w:tabs>
          <w:tab w:val="left" w:pos="1560"/>
          <w:tab w:val="left" w:pos="1701"/>
        </w:tabs>
        <w:jc w:val="both"/>
        <w:rPr>
          <w:sz w:val="28"/>
          <w:szCs w:val="28"/>
        </w:rPr>
      </w:pPr>
      <w:r w:rsidRPr="003C7439">
        <w:rPr>
          <w:sz w:val="28"/>
          <w:szCs w:val="28"/>
        </w:rPr>
        <w:t xml:space="preserve">            3.  Durata de realizare                                                      </w:t>
      </w:r>
      <w:r>
        <w:rPr>
          <w:sz w:val="28"/>
          <w:szCs w:val="28"/>
        </w:rPr>
        <w:t xml:space="preserve">  </w:t>
      </w:r>
      <w:r w:rsidRPr="003C7439">
        <w:rPr>
          <w:sz w:val="28"/>
          <w:szCs w:val="28"/>
        </w:rPr>
        <w:t xml:space="preserve"> 6 luni</w:t>
      </w:r>
    </w:p>
    <w:p w:rsidR="00114398" w:rsidRPr="003C7439" w:rsidRDefault="00114398" w:rsidP="00114398">
      <w:pPr>
        <w:tabs>
          <w:tab w:val="left" w:pos="1560"/>
          <w:tab w:val="left" w:pos="1701"/>
        </w:tabs>
        <w:ind w:left="-180" w:firstLine="889"/>
        <w:jc w:val="both"/>
        <w:rPr>
          <w:sz w:val="28"/>
          <w:szCs w:val="28"/>
        </w:rPr>
      </w:pPr>
      <w:r w:rsidRPr="003C7439">
        <w:rPr>
          <w:sz w:val="28"/>
          <w:szCs w:val="28"/>
        </w:rPr>
        <w:t>Art.2. Prevederile prezentei hotărâri vor fi duse la îndeplinire de Direcţia Administraţie Publică Locală, Direcţia Economică, Serviciul Gospodărie Comunală şi Serviciul Investiţii.</w:t>
      </w:r>
    </w:p>
    <w:p w:rsidR="00114398" w:rsidRPr="003C7439" w:rsidRDefault="00114398" w:rsidP="00114398">
      <w:pPr>
        <w:ind w:right="-1" w:firstLine="567"/>
        <w:rPr>
          <w:sz w:val="28"/>
          <w:szCs w:val="28"/>
        </w:rPr>
      </w:pPr>
      <w:r w:rsidRPr="003C7439">
        <w:rPr>
          <w:sz w:val="28"/>
          <w:szCs w:val="28"/>
        </w:rPr>
        <w:t>Nr. 373 din 26.09.2011</w:t>
      </w:r>
    </w:p>
    <w:p w:rsidR="00114398" w:rsidRDefault="00114398" w:rsidP="002529FD">
      <w:pPr>
        <w:pStyle w:val="Heading3"/>
        <w:ind w:left="-851"/>
        <w:jc w:val="center"/>
        <w:rPr>
          <w:b w:val="0"/>
          <w:sz w:val="28"/>
          <w:szCs w:val="28"/>
        </w:rPr>
      </w:pPr>
    </w:p>
    <w:p w:rsidR="006E73C9" w:rsidRDefault="006E73C9" w:rsidP="006E73C9"/>
    <w:p w:rsidR="006E73C9" w:rsidRPr="006E73C9" w:rsidRDefault="006E73C9" w:rsidP="006E73C9"/>
    <w:p w:rsidR="006E73C9" w:rsidRPr="003C7439" w:rsidRDefault="006E73C9" w:rsidP="006E73C9">
      <w:pPr>
        <w:pStyle w:val="Heading3"/>
        <w:ind w:left="-851"/>
        <w:jc w:val="center"/>
        <w:rPr>
          <w:b w:val="0"/>
          <w:sz w:val="28"/>
          <w:szCs w:val="28"/>
        </w:rPr>
      </w:pPr>
      <w:r>
        <w:rPr>
          <w:b w:val="0"/>
          <w:sz w:val="28"/>
          <w:szCs w:val="28"/>
        </w:rPr>
        <w:t>HOTĂRÂRE</w:t>
      </w:r>
    </w:p>
    <w:p w:rsidR="006E73C9" w:rsidRPr="003C7439" w:rsidRDefault="006E73C9" w:rsidP="006E73C9">
      <w:pPr>
        <w:ind w:left="-180" w:right="-2" w:firstLine="180"/>
        <w:jc w:val="center"/>
        <w:rPr>
          <w:sz w:val="28"/>
          <w:szCs w:val="28"/>
        </w:rPr>
      </w:pPr>
      <w:r w:rsidRPr="003C7439">
        <w:rPr>
          <w:sz w:val="28"/>
          <w:szCs w:val="28"/>
        </w:rPr>
        <w:t xml:space="preserve">privind reactualizarea indicatorilor tehnico – economici la parcările de reşedinţă din Zona Castanilor, Municipiul </w:t>
      </w:r>
      <w:r>
        <w:rPr>
          <w:sz w:val="28"/>
          <w:szCs w:val="28"/>
        </w:rPr>
        <w:t>Târgu-Jiu</w:t>
      </w:r>
    </w:p>
    <w:p w:rsidR="006E73C9" w:rsidRPr="003C7439" w:rsidRDefault="006E73C9" w:rsidP="006E73C9">
      <w:pPr>
        <w:ind w:left="720" w:hanging="720"/>
        <w:jc w:val="center"/>
        <w:rPr>
          <w:sz w:val="28"/>
          <w:szCs w:val="28"/>
        </w:rPr>
      </w:pPr>
    </w:p>
    <w:p w:rsidR="006E73C9" w:rsidRPr="003C7439" w:rsidRDefault="006E73C9" w:rsidP="006E73C9">
      <w:pPr>
        <w:ind w:left="-180" w:firstLine="180"/>
        <w:jc w:val="both"/>
        <w:rPr>
          <w:sz w:val="28"/>
          <w:szCs w:val="28"/>
        </w:rPr>
      </w:pPr>
      <w:r w:rsidRPr="003C7439">
        <w:rPr>
          <w:sz w:val="28"/>
          <w:szCs w:val="28"/>
        </w:rPr>
        <w:tab/>
        <w:t xml:space="preserve">Art.1. Se aprobă reactualizarea indicatorilor tehnico – economici la parcările de reşedinţă din Zona Castanilor,  Municipiul </w:t>
      </w:r>
      <w:r>
        <w:rPr>
          <w:sz w:val="28"/>
          <w:szCs w:val="28"/>
        </w:rPr>
        <w:t>Târgu-Jiu</w:t>
      </w:r>
      <w:r w:rsidRPr="003C7439">
        <w:rPr>
          <w:sz w:val="28"/>
          <w:szCs w:val="28"/>
        </w:rPr>
        <w:t>, astfel:</w:t>
      </w:r>
    </w:p>
    <w:p w:rsidR="006E73C9" w:rsidRPr="003C7439" w:rsidRDefault="006E73C9" w:rsidP="006E73C9">
      <w:pPr>
        <w:ind w:left="-180" w:firstLine="889"/>
        <w:jc w:val="both"/>
        <w:rPr>
          <w:sz w:val="28"/>
          <w:szCs w:val="28"/>
        </w:rPr>
      </w:pPr>
      <w:r w:rsidRPr="003C7439">
        <w:rPr>
          <w:sz w:val="28"/>
          <w:szCs w:val="28"/>
        </w:rPr>
        <w:t xml:space="preserve">1. Valoare totală                                                                 </w:t>
      </w:r>
      <w:r>
        <w:rPr>
          <w:sz w:val="28"/>
          <w:szCs w:val="28"/>
        </w:rPr>
        <w:t xml:space="preserve">   </w:t>
      </w:r>
      <w:r w:rsidRPr="003C7439">
        <w:rPr>
          <w:sz w:val="28"/>
          <w:szCs w:val="28"/>
        </w:rPr>
        <w:t>206 mii lei</w:t>
      </w:r>
    </w:p>
    <w:p w:rsidR="006E73C9" w:rsidRPr="003C7439" w:rsidRDefault="006E73C9" w:rsidP="006E73C9">
      <w:pPr>
        <w:tabs>
          <w:tab w:val="left" w:pos="1560"/>
          <w:tab w:val="left" w:pos="1701"/>
        </w:tabs>
        <w:jc w:val="both"/>
        <w:rPr>
          <w:sz w:val="28"/>
          <w:szCs w:val="28"/>
        </w:rPr>
      </w:pPr>
      <w:r w:rsidRPr="003C7439">
        <w:rPr>
          <w:sz w:val="28"/>
          <w:szCs w:val="28"/>
        </w:rPr>
        <w:t xml:space="preserve">            2.  Capacităţi                                                                       2555 mp   </w:t>
      </w:r>
    </w:p>
    <w:p w:rsidR="006E73C9" w:rsidRPr="003C7439" w:rsidRDefault="006E73C9" w:rsidP="006E73C9">
      <w:pPr>
        <w:tabs>
          <w:tab w:val="left" w:pos="1560"/>
          <w:tab w:val="left" w:pos="1701"/>
        </w:tabs>
        <w:jc w:val="both"/>
        <w:rPr>
          <w:sz w:val="28"/>
          <w:szCs w:val="28"/>
        </w:rPr>
      </w:pPr>
      <w:r w:rsidRPr="003C7439">
        <w:rPr>
          <w:sz w:val="28"/>
          <w:szCs w:val="28"/>
        </w:rPr>
        <w:t xml:space="preserve">            3.  Durata de realizare                                                      </w:t>
      </w:r>
      <w:r>
        <w:rPr>
          <w:sz w:val="28"/>
          <w:szCs w:val="28"/>
        </w:rPr>
        <w:t xml:space="preserve">  </w:t>
      </w:r>
      <w:r w:rsidRPr="003C7439">
        <w:rPr>
          <w:sz w:val="28"/>
          <w:szCs w:val="28"/>
        </w:rPr>
        <w:t xml:space="preserve"> 6 luni</w:t>
      </w:r>
    </w:p>
    <w:p w:rsidR="006E73C9" w:rsidRPr="003C7439" w:rsidRDefault="006E73C9" w:rsidP="006E73C9">
      <w:pPr>
        <w:tabs>
          <w:tab w:val="left" w:pos="1560"/>
          <w:tab w:val="left" w:pos="1701"/>
        </w:tabs>
        <w:ind w:left="-180" w:firstLine="889"/>
        <w:jc w:val="both"/>
        <w:rPr>
          <w:sz w:val="28"/>
          <w:szCs w:val="28"/>
        </w:rPr>
      </w:pPr>
      <w:r w:rsidRPr="003C7439">
        <w:rPr>
          <w:sz w:val="28"/>
          <w:szCs w:val="28"/>
        </w:rPr>
        <w:t>Art.2. Prevederile prezentei hotărâri vor fi duse la îndeplinire de Direcţia Administraţie Publică Locală, Direcţia Economică, Serviciul Gospodărie Comunală şi Serviciul Investiţii.</w:t>
      </w:r>
    </w:p>
    <w:p w:rsidR="006E73C9" w:rsidRPr="003C7439" w:rsidRDefault="006E73C9" w:rsidP="006E73C9">
      <w:pPr>
        <w:ind w:right="-1" w:firstLine="567"/>
        <w:rPr>
          <w:sz w:val="28"/>
          <w:szCs w:val="28"/>
        </w:rPr>
      </w:pPr>
      <w:r w:rsidRPr="003C7439">
        <w:rPr>
          <w:sz w:val="28"/>
          <w:szCs w:val="28"/>
        </w:rPr>
        <w:t>Nr. 374 din 26.09.2011</w:t>
      </w:r>
    </w:p>
    <w:p w:rsidR="00114398" w:rsidRDefault="00114398" w:rsidP="00114398"/>
    <w:p w:rsidR="00114398" w:rsidRDefault="00114398" w:rsidP="00114398"/>
    <w:p w:rsidR="006E73C9" w:rsidRPr="003C7439" w:rsidRDefault="006E73C9" w:rsidP="006E73C9">
      <w:pPr>
        <w:pStyle w:val="Heading3"/>
        <w:ind w:left="-851"/>
        <w:jc w:val="center"/>
        <w:rPr>
          <w:b w:val="0"/>
          <w:sz w:val="28"/>
          <w:szCs w:val="28"/>
        </w:rPr>
      </w:pPr>
      <w:r>
        <w:rPr>
          <w:b w:val="0"/>
          <w:sz w:val="28"/>
          <w:szCs w:val="28"/>
        </w:rPr>
        <w:t>HOTĂRÂRE</w:t>
      </w:r>
    </w:p>
    <w:p w:rsidR="006E73C9" w:rsidRPr="003C7439" w:rsidRDefault="006E73C9" w:rsidP="006E73C9">
      <w:pPr>
        <w:ind w:left="-180" w:right="-2" w:firstLine="180"/>
        <w:jc w:val="center"/>
        <w:rPr>
          <w:sz w:val="28"/>
          <w:szCs w:val="28"/>
        </w:rPr>
      </w:pPr>
      <w:r w:rsidRPr="003C7439">
        <w:rPr>
          <w:sz w:val="28"/>
          <w:szCs w:val="28"/>
        </w:rPr>
        <w:t xml:space="preserve">privind reactualizarea indicatorilor tehnico – economici la parcările de reşedinţă din Zona Plopilor, Municipiul </w:t>
      </w:r>
      <w:r>
        <w:rPr>
          <w:sz w:val="28"/>
          <w:szCs w:val="28"/>
        </w:rPr>
        <w:t>Târgu-Jiu</w:t>
      </w:r>
    </w:p>
    <w:p w:rsidR="006E73C9" w:rsidRPr="003C7439" w:rsidRDefault="006E73C9" w:rsidP="006E73C9">
      <w:pPr>
        <w:ind w:left="720" w:hanging="720"/>
        <w:jc w:val="center"/>
        <w:rPr>
          <w:sz w:val="28"/>
          <w:szCs w:val="28"/>
        </w:rPr>
      </w:pPr>
    </w:p>
    <w:p w:rsidR="006E73C9" w:rsidRPr="003C7439" w:rsidRDefault="006E73C9" w:rsidP="006E73C9">
      <w:pPr>
        <w:ind w:left="720" w:hanging="720"/>
        <w:jc w:val="center"/>
        <w:rPr>
          <w:sz w:val="28"/>
          <w:szCs w:val="28"/>
        </w:rPr>
      </w:pPr>
    </w:p>
    <w:p w:rsidR="006E73C9" w:rsidRPr="003C7439" w:rsidRDefault="006E73C9" w:rsidP="006E73C9">
      <w:pPr>
        <w:ind w:left="-180" w:firstLine="180"/>
        <w:jc w:val="both"/>
        <w:rPr>
          <w:sz w:val="28"/>
          <w:szCs w:val="28"/>
        </w:rPr>
      </w:pPr>
      <w:r w:rsidRPr="003C7439">
        <w:rPr>
          <w:sz w:val="28"/>
          <w:szCs w:val="28"/>
        </w:rPr>
        <w:tab/>
        <w:t xml:space="preserve">Art.1. Se aprobă reactualizarea indicatorilor tehnico – economici la parcările de reşedinţă din Zona Plopilor (lângă spaţiul de joacă şi bl.22, sc.2), Municipiul </w:t>
      </w:r>
      <w:r>
        <w:rPr>
          <w:sz w:val="28"/>
          <w:szCs w:val="28"/>
        </w:rPr>
        <w:t>Târgu-Jiu</w:t>
      </w:r>
      <w:r w:rsidRPr="003C7439">
        <w:rPr>
          <w:sz w:val="28"/>
          <w:szCs w:val="28"/>
        </w:rPr>
        <w:t>, astfel:</w:t>
      </w:r>
    </w:p>
    <w:p w:rsidR="006E73C9" w:rsidRPr="003C7439" w:rsidRDefault="006E73C9" w:rsidP="006E73C9">
      <w:pPr>
        <w:ind w:left="-180" w:firstLine="889"/>
        <w:jc w:val="both"/>
        <w:rPr>
          <w:sz w:val="28"/>
          <w:szCs w:val="28"/>
        </w:rPr>
      </w:pPr>
      <w:r w:rsidRPr="003C7439">
        <w:rPr>
          <w:sz w:val="28"/>
          <w:szCs w:val="28"/>
        </w:rPr>
        <w:t>1. Valoare totală                                                                 335 mii lei</w:t>
      </w:r>
    </w:p>
    <w:p w:rsidR="006E73C9" w:rsidRPr="003C7439" w:rsidRDefault="006E73C9" w:rsidP="006E73C9">
      <w:pPr>
        <w:tabs>
          <w:tab w:val="left" w:pos="1560"/>
          <w:tab w:val="left" w:pos="1701"/>
        </w:tabs>
        <w:jc w:val="both"/>
        <w:rPr>
          <w:sz w:val="28"/>
          <w:szCs w:val="28"/>
        </w:rPr>
      </w:pPr>
      <w:r w:rsidRPr="003C7439">
        <w:rPr>
          <w:sz w:val="28"/>
          <w:szCs w:val="28"/>
        </w:rPr>
        <w:t xml:space="preserve">            2.  Capacităţi                                                                       2380 mp   </w:t>
      </w:r>
    </w:p>
    <w:p w:rsidR="006E73C9" w:rsidRPr="003C7439" w:rsidRDefault="006E73C9" w:rsidP="006E73C9">
      <w:pPr>
        <w:tabs>
          <w:tab w:val="left" w:pos="1560"/>
          <w:tab w:val="left" w:pos="1701"/>
        </w:tabs>
        <w:jc w:val="both"/>
        <w:rPr>
          <w:sz w:val="28"/>
          <w:szCs w:val="28"/>
        </w:rPr>
      </w:pPr>
      <w:r w:rsidRPr="003C7439">
        <w:rPr>
          <w:sz w:val="28"/>
          <w:szCs w:val="28"/>
        </w:rPr>
        <w:t xml:space="preserve">            3.  Durata de realizare                                                       6 luni</w:t>
      </w:r>
    </w:p>
    <w:p w:rsidR="006E73C9" w:rsidRPr="003C7439" w:rsidRDefault="006E73C9" w:rsidP="006E73C9">
      <w:pPr>
        <w:tabs>
          <w:tab w:val="left" w:pos="1560"/>
          <w:tab w:val="left" w:pos="1701"/>
        </w:tabs>
        <w:ind w:left="-180" w:firstLine="889"/>
        <w:jc w:val="both"/>
        <w:rPr>
          <w:sz w:val="28"/>
          <w:szCs w:val="28"/>
        </w:rPr>
      </w:pPr>
      <w:r w:rsidRPr="003C7439">
        <w:rPr>
          <w:sz w:val="28"/>
          <w:szCs w:val="28"/>
        </w:rPr>
        <w:t>Art.2. Prevederile prezentei hotărâri vor fi duse la îndeplinire de Direcţia Administraţie Publică Locală, Direcţia Economică, Serviciul Gospodărie Comunală şi Serviciul Investiţii.</w:t>
      </w:r>
    </w:p>
    <w:p w:rsidR="006E73C9" w:rsidRPr="003C7439" w:rsidRDefault="006E73C9" w:rsidP="006E73C9">
      <w:pPr>
        <w:ind w:right="-1" w:firstLine="567"/>
        <w:rPr>
          <w:sz w:val="28"/>
          <w:szCs w:val="28"/>
        </w:rPr>
      </w:pPr>
      <w:r w:rsidRPr="003C7439">
        <w:rPr>
          <w:sz w:val="28"/>
          <w:szCs w:val="28"/>
        </w:rPr>
        <w:t>Nr. 375 din 26.09.2011</w:t>
      </w:r>
    </w:p>
    <w:p w:rsidR="006E73C9" w:rsidRDefault="006E73C9" w:rsidP="00114398"/>
    <w:p w:rsidR="006E73C9" w:rsidRDefault="006E73C9" w:rsidP="006E73C9">
      <w:pPr>
        <w:pStyle w:val="Heading3"/>
        <w:ind w:left="-851"/>
        <w:jc w:val="center"/>
        <w:rPr>
          <w:b w:val="0"/>
          <w:sz w:val="28"/>
          <w:szCs w:val="28"/>
        </w:rPr>
      </w:pPr>
    </w:p>
    <w:p w:rsidR="006E73C9" w:rsidRPr="003C7439" w:rsidRDefault="006E73C9" w:rsidP="006E73C9">
      <w:pPr>
        <w:pStyle w:val="Heading3"/>
        <w:ind w:left="-851"/>
        <w:jc w:val="center"/>
        <w:rPr>
          <w:b w:val="0"/>
          <w:sz w:val="28"/>
          <w:szCs w:val="28"/>
        </w:rPr>
      </w:pPr>
      <w:r>
        <w:rPr>
          <w:b w:val="0"/>
          <w:sz w:val="28"/>
          <w:szCs w:val="28"/>
        </w:rPr>
        <w:t>HOTĂRÂRE</w:t>
      </w:r>
    </w:p>
    <w:p w:rsidR="006E73C9" w:rsidRPr="003C7439" w:rsidRDefault="006E73C9" w:rsidP="006E73C9">
      <w:pPr>
        <w:ind w:left="-180" w:right="-2" w:firstLine="180"/>
        <w:jc w:val="center"/>
        <w:rPr>
          <w:sz w:val="28"/>
          <w:szCs w:val="28"/>
        </w:rPr>
      </w:pPr>
      <w:r w:rsidRPr="003C7439">
        <w:rPr>
          <w:sz w:val="28"/>
          <w:szCs w:val="28"/>
        </w:rPr>
        <w:t xml:space="preserve">privind actualizarea indicatorilor tehnico – economici la parcările de reşedinţă din Zona Nicolae Titulescu, Municipiul </w:t>
      </w:r>
      <w:r>
        <w:rPr>
          <w:sz w:val="28"/>
          <w:szCs w:val="28"/>
        </w:rPr>
        <w:t>Târgu-Jiu</w:t>
      </w:r>
    </w:p>
    <w:p w:rsidR="006E73C9" w:rsidRPr="003C7439" w:rsidRDefault="006E73C9" w:rsidP="006E73C9">
      <w:pPr>
        <w:rPr>
          <w:sz w:val="28"/>
          <w:szCs w:val="28"/>
        </w:rPr>
      </w:pPr>
    </w:p>
    <w:p w:rsidR="006E73C9" w:rsidRPr="003C7439" w:rsidRDefault="006E73C9" w:rsidP="006E73C9">
      <w:pPr>
        <w:jc w:val="both"/>
        <w:rPr>
          <w:sz w:val="28"/>
          <w:szCs w:val="28"/>
        </w:rPr>
      </w:pPr>
      <w:r w:rsidRPr="003C7439">
        <w:rPr>
          <w:sz w:val="28"/>
          <w:szCs w:val="28"/>
        </w:rPr>
        <w:t xml:space="preserve"> </w:t>
      </w:r>
      <w:r w:rsidRPr="003C7439">
        <w:rPr>
          <w:sz w:val="28"/>
          <w:szCs w:val="28"/>
        </w:rPr>
        <w:tab/>
        <w:t xml:space="preserve">Art.1. Se aprobă actualizarea indicatorilor tehnico – economici la parcările de reşedinţă din Zona Nicolae Titulescu, Municipiul </w:t>
      </w:r>
      <w:r>
        <w:rPr>
          <w:sz w:val="28"/>
          <w:szCs w:val="28"/>
        </w:rPr>
        <w:t>Târgu-Jiu</w:t>
      </w:r>
      <w:r w:rsidRPr="003C7439">
        <w:rPr>
          <w:sz w:val="28"/>
          <w:szCs w:val="28"/>
        </w:rPr>
        <w:t>, astfel:</w:t>
      </w:r>
    </w:p>
    <w:p w:rsidR="006E73C9" w:rsidRPr="003C7439" w:rsidRDefault="006E73C9" w:rsidP="006E73C9">
      <w:pPr>
        <w:ind w:left="-180" w:firstLine="889"/>
        <w:jc w:val="both"/>
        <w:rPr>
          <w:sz w:val="28"/>
          <w:szCs w:val="28"/>
        </w:rPr>
      </w:pPr>
      <w:r w:rsidRPr="003C7439">
        <w:rPr>
          <w:sz w:val="28"/>
          <w:szCs w:val="28"/>
        </w:rPr>
        <w:t>1. Valoare totală                                                                 62 mii lei</w:t>
      </w:r>
    </w:p>
    <w:p w:rsidR="006E73C9" w:rsidRPr="003C7439" w:rsidRDefault="006E73C9" w:rsidP="006E73C9">
      <w:pPr>
        <w:tabs>
          <w:tab w:val="left" w:pos="1560"/>
          <w:tab w:val="left" w:pos="1701"/>
        </w:tabs>
        <w:jc w:val="both"/>
        <w:rPr>
          <w:sz w:val="28"/>
          <w:szCs w:val="28"/>
        </w:rPr>
      </w:pPr>
      <w:r w:rsidRPr="003C7439">
        <w:rPr>
          <w:sz w:val="28"/>
          <w:szCs w:val="28"/>
        </w:rPr>
        <w:t xml:space="preserve">            2.  Capacităţi                                                                       1895 mp   </w:t>
      </w:r>
    </w:p>
    <w:p w:rsidR="006E73C9" w:rsidRPr="003C7439" w:rsidRDefault="006E73C9" w:rsidP="006E73C9">
      <w:pPr>
        <w:tabs>
          <w:tab w:val="left" w:pos="1560"/>
          <w:tab w:val="left" w:pos="1701"/>
        </w:tabs>
        <w:jc w:val="both"/>
        <w:rPr>
          <w:sz w:val="28"/>
          <w:szCs w:val="28"/>
        </w:rPr>
      </w:pPr>
      <w:r w:rsidRPr="003C7439">
        <w:rPr>
          <w:sz w:val="28"/>
          <w:szCs w:val="28"/>
        </w:rPr>
        <w:t xml:space="preserve">            3.  Durata de realizare                                                       6 luni</w:t>
      </w:r>
    </w:p>
    <w:p w:rsidR="006E73C9" w:rsidRPr="003C7439" w:rsidRDefault="006E73C9" w:rsidP="006E73C9">
      <w:pPr>
        <w:tabs>
          <w:tab w:val="left" w:pos="1560"/>
          <w:tab w:val="left" w:pos="1701"/>
        </w:tabs>
        <w:ind w:left="-180" w:firstLine="889"/>
        <w:jc w:val="both"/>
        <w:rPr>
          <w:sz w:val="28"/>
          <w:szCs w:val="28"/>
        </w:rPr>
      </w:pPr>
      <w:r w:rsidRPr="003C7439">
        <w:rPr>
          <w:sz w:val="28"/>
          <w:szCs w:val="28"/>
        </w:rPr>
        <w:t>Art.2. Prevederile prezentei hotărâri vor fi duse la îndeplinire de Direcţia Administraţie Publică Locală, Direcţia Economică, Serviciul Gospodărie Comunală şi Serviciul Investiţii.</w:t>
      </w:r>
    </w:p>
    <w:p w:rsidR="006E73C9" w:rsidRPr="003C7439" w:rsidRDefault="006E73C9" w:rsidP="006E73C9">
      <w:pPr>
        <w:ind w:right="-1" w:firstLine="567"/>
        <w:rPr>
          <w:sz w:val="28"/>
          <w:szCs w:val="28"/>
        </w:rPr>
      </w:pPr>
      <w:r w:rsidRPr="003C7439">
        <w:rPr>
          <w:sz w:val="28"/>
          <w:szCs w:val="28"/>
        </w:rPr>
        <w:t>Nr. 376 din 26.09.2011</w:t>
      </w:r>
    </w:p>
    <w:p w:rsidR="006E73C9" w:rsidRPr="003C7439" w:rsidRDefault="006E73C9" w:rsidP="006E73C9">
      <w:pPr>
        <w:rPr>
          <w:sz w:val="28"/>
          <w:szCs w:val="28"/>
        </w:rPr>
      </w:pPr>
    </w:p>
    <w:p w:rsidR="006E73C9" w:rsidRPr="003C7439" w:rsidRDefault="006E73C9" w:rsidP="006E73C9">
      <w:pPr>
        <w:pStyle w:val="Heading3"/>
        <w:ind w:left="-851"/>
        <w:jc w:val="center"/>
        <w:rPr>
          <w:b w:val="0"/>
          <w:sz w:val="28"/>
          <w:szCs w:val="28"/>
        </w:rPr>
      </w:pPr>
      <w:r>
        <w:rPr>
          <w:b w:val="0"/>
          <w:sz w:val="28"/>
          <w:szCs w:val="28"/>
        </w:rPr>
        <w:lastRenderedPageBreak/>
        <w:t>HOTĂRÂRE</w:t>
      </w:r>
    </w:p>
    <w:p w:rsidR="006E73C9" w:rsidRPr="003C7439" w:rsidRDefault="006E73C9" w:rsidP="006E73C9">
      <w:pPr>
        <w:ind w:left="-180" w:right="-2" w:firstLine="180"/>
        <w:jc w:val="center"/>
        <w:rPr>
          <w:sz w:val="28"/>
          <w:szCs w:val="28"/>
        </w:rPr>
      </w:pPr>
      <w:r w:rsidRPr="003C7439">
        <w:rPr>
          <w:sz w:val="28"/>
          <w:szCs w:val="28"/>
        </w:rPr>
        <w:t xml:space="preserve">privind reactualizarea indicatorilor tehnico – economici la parcările de reşedinţă din Cartier Unirii, Municipiul </w:t>
      </w:r>
      <w:r>
        <w:rPr>
          <w:sz w:val="28"/>
          <w:szCs w:val="28"/>
        </w:rPr>
        <w:t>Târgu-Jiu</w:t>
      </w:r>
    </w:p>
    <w:p w:rsidR="006E73C9" w:rsidRPr="003C7439" w:rsidRDefault="006E73C9" w:rsidP="006E73C9">
      <w:pPr>
        <w:rPr>
          <w:sz w:val="28"/>
          <w:szCs w:val="28"/>
        </w:rPr>
      </w:pPr>
    </w:p>
    <w:p w:rsidR="006E73C9" w:rsidRPr="003C7439" w:rsidRDefault="006E73C9" w:rsidP="006E73C9">
      <w:pPr>
        <w:jc w:val="both"/>
        <w:rPr>
          <w:sz w:val="28"/>
          <w:szCs w:val="28"/>
        </w:rPr>
      </w:pPr>
      <w:r w:rsidRPr="003C7439">
        <w:rPr>
          <w:sz w:val="28"/>
          <w:szCs w:val="28"/>
        </w:rPr>
        <w:t xml:space="preserve"> </w:t>
      </w:r>
      <w:r w:rsidRPr="003C7439">
        <w:rPr>
          <w:sz w:val="28"/>
          <w:szCs w:val="28"/>
        </w:rPr>
        <w:tab/>
        <w:t xml:space="preserve">Art.1. Se aprobă reactualizarea indicatorilor tehnico – economici la parcările de reşedinţă din Cartier Unirii, Municipiul </w:t>
      </w:r>
      <w:r>
        <w:rPr>
          <w:sz w:val="28"/>
          <w:szCs w:val="28"/>
        </w:rPr>
        <w:t>Târgu-Jiu</w:t>
      </w:r>
      <w:r w:rsidRPr="003C7439">
        <w:rPr>
          <w:sz w:val="28"/>
          <w:szCs w:val="28"/>
        </w:rPr>
        <w:t>, astfel:</w:t>
      </w:r>
    </w:p>
    <w:p w:rsidR="006E73C9" w:rsidRPr="003C7439" w:rsidRDefault="006E73C9" w:rsidP="006E73C9">
      <w:pPr>
        <w:ind w:left="-180" w:firstLine="889"/>
        <w:jc w:val="both"/>
        <w:rPr>
          <w:sz w:val="28"/>
          <w:szCs w:val="28"/>
        </w:rPr>
      </w:pPr>
      <w:r w:rsidRPr="003C7439">
        <w:rPr>
          <w:sz w:val="28"/>
          <w:szCs w:val="28"/>
        </w:rPr>
        <w:t>1. Valoare totală                                                                 176 mii lei</w:t>
      </w:r>
    </w:p>
    <w:p w:rsidR="006E73C9" w:rsidRPr="003C7439" w:rsidRDefault="006E73C9" w:rsidP="006E73C9">
      <w:pPr>
        <w:tabs>
          <w:tab w:val="left" w:pos="1560"/>
          <w:tab w:val="left" w:pos="1701"/>
        </w:tabs>
        <w:jc w:val="both"/>
        <w:rPr>
          <w:sz w:val="28"/>
          <w:szCs w:val="28"/>
        </w:rPr>
      </w:pPr>
      <w:r w:rsidRPr="003C7439">
        <w:rPr>
          <w:sz w:val="28"/>
          <w:szCs w:val="28"/>
        </w:rPr>
        <w:t xml:space="preserve">            2.  Capacităţi                                                                       1100 mp   </w:t>
      </w:r>
    </w:p>
    <w:p w:rsidR="006E73C9" w:rsidRPr="003C7439" w:rsidRDefault="006E73C9" w:rsidP="006E73C9">
      <w:pPr>
        <w:tabs>
          <w:tab w:val="left" w:pos="1560"/>
          <w:tab w:val="left" w:pos="1701"/>
        </w:tabs>
        <w:jc w:val="both"/>
        <w:rPr>
          <w:sz w:val="28"/>
          <w:szCs w:val="28"/>
        </w:rPr>
      </w:pPr>
      <w:r w:rsidRPr="003C7439">
        <w:rPr>
          <w:sz w:val="28"/>
          <w:szCs w:val="28"/>
        </w:rPr>
        <w:t xml:space="preserve">            3.  Durata de realizare                                                       6 luni</w:t>
      </w:r>
    </w:p>
    <w:p w:rsidR="006E73C9" w:rsidRPr="003C7439" w:rsidRDefault="006E73C9" w:rsidP="006E73C9">
      <w:pPr>
        <w:tabs>
          <w:tab w:val="left" w:pos="1560"/>
          <w:tab w:val="left" w:pos="1701"/>
        </w:tabs>
        <w:ind w:left="-180" w:firstLine="889"/>
        <w:jc w:val="both"/>
        <w:rPr>
          <w:sz w:val="28"/>
          <w:szCs w:val="28"/>
        </w:rPr>
      </w:pPr>
      <w:r w:rsidRPr="003C7439">
        <w:rPr>
          <w:sz w:val="28"/>
          <w:szCs w:val="28"/>
        </w:rPr>
        <w:t>Art.2. Prevederile prezentei hotărâri vor fi duse la îndeplinire de Direcţia Administraţie Publică Locală, Direcţia Economică, Serviciul Gospodărie Comunală şi Serviciul Investiţii.</w:t>
      </w:r>
    </w:p>
    <w:p w:rsidR="006E73C9" w:rsidRPr="003C7439" w:rsidRDefault="006E73C9" w:rsidP="006E73C9">
      <w:pPr>
        <w:ind w:right="-1" w:firstLine="567"/>
        <w:rPr>
          <w:sz w:val="28"/>
          <w:szCs w:val="28"/>
        </w:rPr>
      </w:pPr>
      <w:r w:rsidRPr="003C7439">
        <w:rPr>
          <w:sz w:val="28"/>
          <w:szCs w:val="28"/>
        </w:rPr>
        <w:t>Nr. 377 din 26.09.2011</w:t>
      </w:r>
    </w:p>
    <w:p w:rsidR="006E73C9" w:rsidRDefault="006E73C9" w:rsidP="00114398"/>
    <w:p w:rsidR="006E73C9" w:rsidRDefault="006E73C9" w:rsidP="006E73C9">
      <w:pPr>
        <w:pStyle w:val="Heading3"/>
        <w:ind w:left="-851"/>
        <w:jc w:val="center"/>
        <w:rPr>
          <w:b w:val="0"/>
          <w:sz w:val="28"/>
          <w:szCs w:val="28"/>
        </w:rPr>
      </w:pPr>
    </w:p>
    <w:p w:rsidR="006E73C9" w:rsidRPr="003C7439" w:rsidRDefault="006E73C9" w:rsidP="006E73C9">
      <w:pPr>
        <w:pStyle w:val="Heading3"/>
        <w:ind w:left="-851"/>
        <w:jc w:val="center"/>
        <w:rPr>
          <w:b w:val="0"/>
          <w:sz w:val="28"/>
          <w:szCs w:val="28"/>
        </w:rPr>
      </w:pPr>
      <w:r>
        <w:rPr>
          <w:b w:val="0"/>
          <w:sz w:val="28"/>
          <w:szCs w:val="28"/>
        </w:rPr>
        <w:t>HOTĂRÂRE</w:t>
      </w:r>
    </w:p>
    <w:p w:rsidR="006E73C9" w:rsidRPr="003C7439" w:rsidRDefault="006E73C9" w:rsidP="006E73C9">
      <w:pPr>
        <w:ind w:left="-180" w:right="-2" w:firstLine="180"/>
        <w:jc w:val="center"/>
        <w:rPr>
          <w:sz w:val="28"/>
          <w:szCs w:val="28"/>
        </w:rPr>
      </w:pPr>
      <w:r w:rsidRPr="003C7439">
        <w:rPr>
          <w:sz w:val="28"/>
          <w:szCs w:val="28"/>
        </w:rPr>
        <w:t xml:space="preserve">privind aprobarea indicatorilor tehnico – economici la parcările de reşedinţă din Zona Iosif Keber, Municipiul </w:t>
      </w:r>
      <w:r>
        <w:rPr>
          <w:sz w:val="28"/>
          <w:szCs w:val="28"/>
        </w:rPr>
        <w:t>Târgu-Jiu</w:t>
      </w:r>
    </w:p>
    <w:p w:rsidR="006E73C9" w:rsidRPr="003C7439" w:rsidRDefault="006E73C9" w:rsidP="006E73C9">
      <w:pPr>
        <w:rPr>
          <w:sz w:val="28"/>
          <w:szCs w:val="28"/>
        </w:rPr>
      </w:pPr>
    </w:p>
    <w:p w:rsidR="006E73C9" w:rsidRPr="003C7439" w:rsidRDefault="006E73C9" w:rsidP="006E73C9">
      <w:pPr>
        <w:jc w:val="both"/>
        <w:rPr>
          <w:sz w:val="28"/>
          <w:szCs w:val="28"/>
        </w:rPr>
      </w:pPr>
      <w:r w:rsidRPr="003C7439">
        <w:rPr>
          <w:sz w:val="28"/>
          <w:szCs w:val="28"/>
        </w:rPr>
        <w:t xml:space="preserve"> </w:t>
      </w:r>
      <w:r w:rsidRPr="003C7439">
        <w:rPr>
          <w:sz w:val="28"/>
          <w:szCs w:val="28"/>
        </w:rPr>
        <w:tab/>
        <w:t xml:space="preserve">Art.1.  Se aprobă indicatorii tehnico – economici la parcările de reşedinţă din Zona Iosif Keber, Municipiul </w:t>
      </w:r>
      <w:r>
        <w:rPr>
          <w:sz w:val="28"/>
          <w:szCs w:val="28"/>
        </w:rPr>
        <w:t>Târgu-Jiu</w:t>
      </w:r>
      <w:r w:rsidRPr="003C7439">
        <w:rPr>
          <w:sz w:val="28"/>
          <w:szCs w:val="28"/>
        </w:rPr>
        <w:t>, astfel:</w:t>
      </w:r>
    </w:p>
    <w:p w:rsidR="006E73C9" w:rsidRPr="003C7439" w:rsidRDefault="006E73C9" w:rsidP="006E73C9">
      <w:pPr>
        <w:ind w:left="-180" w:firstLine="889"/>
        <w:jc w:val="both"/>
        <w:rPr>
          <w:sz w:val="28"/>
          <w:szCs w:val="28"/>
        </w:rPr>
      </w:pPr>
      <w:r w:rsidRPr="003C7439">
        <w:rPr>
          <w:sz w:val="28"/>
          <w:szCs w:val="28"/>
        </w:rPr>
        <w:t>1. Valoare totală                                                                 95 mii lei</w:t>
      </w:r>
    </w:p>
    <w:p w:rsidR="006E73C9" w:rsidRPr="003C7439" w:rsidRDefault="006E73C9" w:rsidP="006E73C9">
      <w:pPr>
        <w:tabs>
          <w:tab w:val="left" w:pos="1560"/>
          <w:tab w:val="left" w:pos="1701"/>
        </w:tabs>
        <w:jc w:val="both"/>
        <w:rPr>
          <w:sz w:val="28"/>
          <w:szCs w:val="28"/>
        </w:rPr>
      </w:pPr>
      <w:r w:rsidRPr="003C7439">
        <w:rPr>
          <w:sz w:val="28"/>
          <w:szCs w:val="28"/>
        </w:rPr>
        <w:t xml:space="preserve">            2.  Capacităţi                                                                       650 mp   </w:t>
      </w:r>
    </w:p>
    <w:p w:rsidR="006E73C9" w:rsidRPr="003C7439" w:rsidRDefault="006E73C9" w:rsidP="006E73C9">
      <w:pPr>
        <w:tabs>
          <w:tab w:val="left" w:pos="1560"/>
          <w:tab w:val="left" w:pos="1701"/>
        </w:tabs>
        <w:jc w:val="both"/>
        <w:rPr>
          <w:sz w:val="28"/>
          <w:szCs w:val="28"/>
        </w:rPr>
      </w:pPr>
      <w:r w:rsidRPr="003C7439">
        <w:rPr>
          <w:sz w:val="28"/>
          <w:szCs w:val="28"/>
        </w:rPr>
        <w:t xml:space="preserve">            3.  Durata de realizare                                                       6 luni</w:t>
      </w:r>
    </w:p>
    <w:p w:rsidR="006E73C9" w:rsidRPr="003C7439" w:rsidRDefault="006E73C9" w:rsidP="006E73C9">
      <w:pPr>
        <w:tabs>
          <w:tab w:val="left" w:pos="1560"/>
          <w:tab w:val="left" w:pos="1701"/>
        </w:tabs>
        <w:ind w:left="-180" w:firstLine="889"/>
        <w:jc w:val="both"/>
        <w:rPr>
          <w:sz w:val="28"/>
          <w:szCs w:val="28"/>
        </w:rPr>
      </w:pPr>
      <w:r w:rsidRPr="003C7439">
        <w:rPr>
          <w:sz w:val="28"/>
          <w:szCs w:val="28"/>
        </w:rPr>
        <w:t>Art.2. Prevederile prezentei hotărâri vor fi duse la îndeplinire de Direcţia Administraţie Publică Locală, Direcţia Economică, Serviciul Gospodărie Comunală şi Serviciul Investiţii.</w:t>
      </w:r>
    </w:p>
    <w:p w:rsidR="006E73C9" w:rsidRPr="003C7439" w:rsidRDefault="006E73C9" w:rsidP="006E73C9">
      <w:pPr>
        <w:ind w:right="-1" w:firstLine="567"/>
        <w:rPr>
          <w:sz w:val="28"/>
          <w:szCs w:val="28"/>
        </w:rPr>
      </w:pPr>
      <w:r w:rsidRPr="003C7439">
        <w:rPr>
          <w:sz w:val="28"/>
          <w:szCs w:val="28"/>
        </w:rPr>
        <w:t>Nr. 378 din 26.09.2011</w:t>
      </w:r>
    </w:p>
    <w:p w:rsidR="006E73C9" w:rsidRPr="00114398" w:rsidRDefault="006E73C9" w:rsidP="00114398"/>
    <w:p w:rsidR="006E73C9" w:rsidRPr="003C7439" w:rsidRDefault="006E73C9" w:rsidP="006E73C9">
      <w:pPr>
        <w:pStyle w:val="Heading3"/>
        <w:ind w:left="-851"/>
        <w:jc w:val="center"/>
        <w:rPr>
          <w:b w:val="0"/>
          <w:sz w:val="28"/>
          <w:szCs w:val="28"/>
        </w:rPr>
      </w:pPr>
      <w:r>
        <w:rPr>
          <w:b w:val="0"/>
          <w:sz w:val="28"/>
          <w:szCs w:val="28"/>
        </w:rPr>
        <w:t>HOTĂRÂRE</w:t>
      </w:r>
    </w:p>
    <w:p w:rsidR="006E73C9" w:rsidRPr="003C7439" w:rsidRDefault="006E73C9" w:rsidP="006E73C9">
      <w:pPr>
        <w:ind w:left="-180" w:right="-2" w:firstLine="180"/>
        <w:jc w:val="center"/>
        <w:rPr>
          <w:sz w:val="28"/>
          <w:szCs w:val="28"/>
        </w:rPr>
      </w:pPr>
      <w:r w:rsidRPr="003C7439">
        <w:rPr>
          <w:sz w:val="28"/>
          <w:szCs w:val="28"/>
        </w:rPr>
        <w:t xml:space="preserve">privind aprobarea indicatorilor tehnico – economici la amenajare îmbrăcăminte asfaltică din Str. Solidarităţii, Municipiul </w:t>
      </w:r>
      <w:r>
        <w:rPr>
          <w:sz w:val="28"/>
          <w:szCs w:val="28"/>
        </w:rPr>
        <w:t>Târgu-Jiu</w:t>
      </w:r>
    </w:p>
    <w:p w:rsidR="006E73C9" w:rsidRPr="003C7439" w:rsidRDefault="006E73C9" w:rsidP="006E73C9">
      <w:pPr>
        <w:ind w:left="720" w:hanging="720"/>
        <w:jc w:val="center"/>
        <w:rPr>
          <w:sz w:val="28"/>
          <w:szCs w:val="28"/>
        </w:rPr>
      </w:pPr>
    </w:p>
    <w:p w:rsidR="006E73C9" w:rsidRPr="003C7439" w:rsidRDefault="006E73C9" w:rsidP="006E73C9">
      <w:pPr>
        <w:ind w:left="-180" w:firstLine="180"/>
        <w:jc w:val="both"/>
        <w:rPr>
          <w:sz w:val="28"/>
          <w:szCs w:val="28"/>
        </w:rPr>
      </w:pPr>
      <w:r w:rsidRPr="003C7439">
        <w:rPr>
          <w:sz w:val="28"/>
          <w:szCs w:val="28"/>
        </w:rPr>
        <w:tab/>
        <w:t>Art.1.</w:t>
      </w:r>
      <w:r>
        <w:rPr>
          <w:sz w:val="28"/>
          <w:szCs w:val="28"/>
        </w:rPr>
        <w:t xml:space="preserve"> </w:t>
      </w:r>
      <w:r w:rsidRPr="003C7439">
        <w:rPr>
          <w:sz w:val="28"/>
          <w:szCs w:val="28"/>
        </w:rPr>
        <w:t xml:space="preserve">Se aprobă indicatorii tehnico – economici la amenajare îmbrăcăminte asfaltică din Str. Solidarităţii, Municipiul </w:t>
      </w:r>
      <w:r>
        <w:rPr>
          <w:sz w:val="28"/>
          <w:szCs w:val="28"/>
        </w:rPr>
        <w:t>Târgu-Jiu</w:t>
      </w:r>
      <w:r w:rsidRPr="003C7439">
        <w:rPr>
          <w:sz w:val="28"/>
          <w:szCs w:val="28"/>
        </w:rPr>
        <w:t>, astfel:</w:t>
      </w:r>
    </w:p>
    <w:p w:rsidR="006E73C9" w:rsidRPr="003C7439" w:rsidRDefault="006E73C9" w:rsidP="006E73C9">
      <w:pPr>
        <w:ind w:left="-180" w:firstLine="889"/>
        <w:jc w:val="both"/>
        <w:rPr>
          <w:sz w:val="28"/>
          <w:szCs w:val="28"/>
        </w:rPr>
      </w:pPr>
      <w:r w:rsidRPr="003C7439">
        <w:rPr>
          <w:sz w:val="28"/>
          <w:szCs w:val="28"/>
        </w:rPr>
        <w:t xml:space="preserve">1. Valoare totală                                                                 </w:t>
      </w:r>
      <w:r>
        <w:rPr>
          <w:sz w:val="28"/>
          <w:szCs w:val="28"/>
        </w:rPr>
        <w:t xml:space="preserve">   </w:t>
      </w:r>
      <w:r w:rsidRPr="003C7439">
        <w:rPr>
          <w:sz w:val="28"/>
          <w:szCs w:val="28"/>
        </w:rPr>
        <w:t>57 mii lei</w:t>
      </w:r>
    </w:p>
    <w:p w:rsidR="006E73C9" w:rsidRPr="003C7439" w:rsidRDefault="006E73C9" w:rsidP="006E73C9">
      <w:pPr>
        <w:tabs>
          <w:tab w:val="left" w:pos="1560"/>
          <w:tab w:val="left" w:pos="1701"/>
        </w:tabs>
        <w:jc w:val="both"/>
        <w:rPr>
          <w:sz w:val="28"/>
          <w:szCs w:val="28"/>
        </w:rPr>
      </w:pPr>
      <w:r w:rsidRPr="003C7439">
        <w:rPr>
          <w:sz w:val="28"/>
          <w:szCs w:val="28"/>
        </w:rPr>
        <w:t xml:space="preserve">            2.  Capacităţi                                                                       1049 mp   </w:t>
      </w:r>
    </w:p>
    <w:p w:rsidR="006E73C9" w:rsidRPr="003C7439" w:rsidRDefault="006E73C9" w:rsidP="006E73C9">
      <w:pPr>
        <w:tabs>
          <w:tab w:val="left" w:pos="1560"/>
          <w:tab w:val="left" w:pos="1701"/>
        </w:tabs>
        <w:jc w:val="both"/>
        <w:rPr>
          <w:sz w:val="28"/>
          <w:szCs w:val="28"/>
        </w:rPr>
      </w:pPr>
      <w:r w:rsidRPr="003C7439">
        <w:rPr>
          <w:sz w:val="28"/>
          <w:szCs w:val="28"/>
        </w:rPr>
        <w:t xml:space="preserve">            3.  Durata de realizare                                                      </w:t>
      </w:r>
      <w:r>
        <w:rPr>
          <w:sz w:val="28"/>
          <w:szCs w:val="28"/>
        </w:rPr>
        <w:t xml:space="preserve">  </w:t>
      </w:r>
      <w:r w:rsidRPr="003C7439">
        <w:rPr>
          <w:sz w:val="28"/>
          <w:szCs w:val="28"/>
        </w:rPr>
        <w:t xml:space="preserve"> 6 luni</w:t>
      </w:r>
    </w:p>
    <w:p w:rsidR="006E73C9" w:rsidRPr="003C7439" w:rsidRDefault="006E73C9" w:rsidP="006E73C9">
      <w:pPr>
        <w:tabs>
          <w:tab w:val="left" w:pos="1560"/>
          <w:tab w:val="left" w:pos="1701"/>
        </w:tabs>
        <w:ind w:left="-180" w:firstLine="889"/>
        <w:jc w:val="both"/>
        <w:rPr>
          <w:sz w:val="28"/>
          <w:szCs w:val="28"/>
        </w:rPr>
      </w:pPr>
      <w:r w:rsidRPr="003C7439">
        <w:rPr>
          <w:sz w:val="28"/>
          <w:szCs w:val="28"/>
        </w:rPr>
        <w:t>Art.2. Prevederile prezentei hotărâri vor fi duse la îndeplinire de Direcţia Administraţie Publică Locală, Direcţia Economică, Serviciul Gospodărie Comunală şi Serviciul Investiţii.</w:t>
      </w:r>
    </w:p>
    <w:p w:rsidR="006E73C9" w:rsidRPr="003C7439" w:rsidRDefault="006E73C9" w:rsidP="006E73C9">
      <w:pPr>
        <w:ind w:right="-1" w:firstLine="708"/>
        <w:rPr>
          <w:sz w:val="28"/>
          <w:szCs w:val="28"/>
        </w:rPr>
      </w:pPr>
      <w:r w:rsidRPr="003C7439">
        <w:rPr>
          <w:sz w:val="28"/>
          <w:szCs w:val="28"/>
        </w:rPr>
        <w:t>Nr. 379 din 26.09.2011</w:t>
      </w:r>
    </w:p>
    <w:p w:rsidR="006E73C9" w:rsidRPr="003C7439" w:rsidRDefault="006E73C9" w:rsidP="006E73C9">
      <w:pPr>
        <w:pStyle w:val="Heading3"/>
        <w:ind w:left="-851"/>
        <w:jc w:val="center"/>
        <w:rPr>
          <w:b w:val="0"/>
          <w:sz w:val="28"/>
          <w:szCs w:val="28"/>
        </w:rPr>
      </w:pPr>
      <w:r>
        <w:rPr>
          <w:b w:val="0"/>
          <w:sz w:val="28"/>
          <w:szCs w:val="28"/>
        </w:rPr>
        <w:lastRenderedPageBreak/>
        <w:t>HOTĂRÂRE</w:t>
      </w:r>
    </w:p>
    <w:p w:rsidR="006E73C9" w:rsidRPr="003C7439" w:rsidRDefault="006E73C9" w:rsidP="006E73C9">
      <w:pPr>
        <w:ind w:left="-180" w:right="-2" w:firstLine="180"/>
        <w:jc w:val="center"/>
        <w:rPr>
          <w:sz w:val="28"/>
          <w:szCs w:val="28"/>
        </w:rPr>
      </w:pPr>
      <w:r w:rsidRPr="003C7439">
        <w:rPr>
          <w:sz w:val="28"/>
          <w:szCs w:val="28"/>
        </w:rPr>
        <w:t xml:space="preserve">privind aprobarea indicatorilor tehnico – economici la amenajare îmbrăcăminte asfaltică din Str. Primăverii, Municipiul </w:t>
      </w:r>
      <w:r>
        <w:rPr>
          <w:sz w:val="28"/>
          <w:szCs w:val="28"/>
        </w:rPr>
        <w:t>Târgu-Jiu</w:t>
      </w:r>
    </w:p>
    <w:p w:rsidR="006E73C9" w:rsidRPr="003C7439" w:rsidRDefault="006E73C9" w:rsidP="006E73C9">
      <w:pPr>
        <w:ind w:left="720" w:hanging="720"/>
        <w:jc w:val="center"/>
        <w:rPr>
          <w:sz w:val="28"/>
          <w:szCs w:val="28"/>
        </w:rPr>
      </w:pPr>
    </w:p>
    <w:p w:rsidR="006E73C9" w:rsidRPr="003C7439" w:rsidRDefault="006E73C9" w:rsidP="006E73C9">
      <w:pPr>
        <w:rPr>
          <w:sz w:val="28"/>
          <w:szCs w:val="28"/>
        </w:rPr>
      </w:pPr>
    </w:p>
    <w:p w:rsidR="006E73C9" w:rsidRPr="003C7439" w:rsidRDefault="006E73C9" w:rsidP="006E73C9">
      <w:pPr>
        <w:ind w:left="-180" w:firstLine="180"/>
        <w:jc w:val="both"/>
        <w:rPr>
          <w:sz w:val="28"/>
          <w:szCs w:val="28"/>
        </w:rPr>
      </w:pPr>
      <w:r w:rsidRPr="003C7439">
        <w:rPr>
          <w:sz w:val="28"/>
          <w:szCs w:val="28"/>
        </w:rPr>
        <w:tab/>
        <w:t>Art.1.</w:t>
      </w:r>
      <w:r w:rsidR="003B7BE4">
        <w:rPr>
          <w:sz w:val="28"/>
          <w:szCs w:val="28"/>
        </w:rPr>
        <w:t xml:space="preserve"> </w:t>
      </w:r>
      <w:r w:rsidRPr="003C7439">
        <w:rPr>
          <w:sz w:val="28"/>
          <w:szCs w:val="28"/>
        </w:rPr>
        <w:t xml:space="preserve">Se aprobă indicatorii tehnico – economici la amenajare îmbrăcăminte asfaltică din Str. Primăverii, Municipiul </w:t>
      </w:r>
      <w:r>
        <w:rPr>
          <w:sz w:val="28"/>
          <w:szCs w:val="28"/>
        </w:rPr>
        <w:t>Târgu-Jiu</w:t>
      </w:r>
      <w:r w:rsidRPr="003C7439">
        <w:rPr>
          <w:sz w:val="28"/>
          <w:szCs w:val="28"/>
        </w:rPr>
        <w:t>, astfel:</w:t>
      </w:r>
    </w:p>
    <w:p w:rsidR="006E73C9" w:rsidRPr="003C7439" w:rsidRDefault="006E73C9" w:rsidP="006E73C9">
      <w:pPr>
        <w:ind w:left="-180" w:firstLine="889"/>
        <w:jc w:val="both"/>
        <w:rPr>
          <w:sz w:val="28"/>
          <w:szCs w:val="28"/>
        </w:rPr>
      </w:pPr>
      <w:r w:rsidRPr="003C7439">
        <w:rPr>
          <w:sz w:val="28"/>
          <w:szCs w:val="28"/>
        </w:rPr>
        <w:t xml:space="preserve">1. Valoare totală                                                                 </w:t>
      </w:r>
      <w:r>
        <w:rPr>
          <w:sz w:val="28"/>
          <w:szCs w:val="28"/>
        </w:rPr>
        <w:tab/>
      </w:r>
      <w:r w:rsidRPr="003C7439">
        <w:rPr>
          <w:sz w:val="28"/>
          <w:szCs w:val="28"/>
        </w:rPr>
        <w:t>360 mii lei</w:t>
      </w:r>
    </w:p>
    <w:p w:rsidR="006E73C9" w:rsidRPr="003C7439" w:rsidRDefault="006E73C9" w:rsidP="006E73C9">
      <w:pPr>
        <w:tabs>
          <w:tab w:val="left" w:pos="1560"/>
          <w:tab w:val="left" w:pos="1701"/>
        </w:tabs>
        <w:jc w:val="both"/>
        <w:rPr>
          <w:sz w:val="28"/>
          <w:szCs w:val="28"/>
        </w:rPr>
      </w:pPr>
      <w:r w:rsidRPr="003C7439">
        <w:rPr>
          <w:sz w:val="28"/>
          <w:szCs w:val="28"/>
        </w:rPr>
        <w:t xml:space="preserve">            2.  Capacităţi                                                                       5965 mp   </w:t>
      </w:r>
    </w:p>
    <w:p w:rsidR="006E73C9" w:rsidRPr="003C7439" w:rsidRDefault="006E73C9" w:rsidP="006E73C9">
      <w:pPr>
        <w:tabs>
          <w:tab w:val="left" w:pos="1560"/>
          <w:tab w:val="left" w:pos="1701"/>
        </w:tabs>
        <w:jc w:val="both"/>
        <w:rPr>
          <w:sz w:val="28"/>
          <w:szCs w:val="28"/>
        </w:rPr>
      </w:pPr>
      <w:r w:rsidRPr="003C7439">
        <w:rPr>
          <w:sz w:val="28"/>
          <w:szCs w:val="28"/>
        </w:rPr>
        <w:t xml:space="preserve">            3.  Durata de realizare                                                       </w:t>
      </w:r>
      <w:r>
        <w:rPr>
          <w:sz w:val="28"/>
          <w:szCs w:val="28"/>
        </w:rPr>
        <w:tab/>
      </w:r>
      <w:r w:rsidRPr="003C7439">
        <w:rPr>
          <w:sz w:val="28"/>
          <w:szCs w:val="28"/>
        </w:rPr>
        <w:t>6 luni</w:t>
      </w:r>
    </w:p>
    <w:p w:rsidR="006E73C9" w:rsidRPr="003C7439" w:rsidRDefault="006E73C9" w:rsidP="006E73C9">
      <w:pPr>
        <w:tabs>
          <w:tab w:val="left" w:pos="1560"/>
          <w:tab w:val="left" w:pos="1701"/>
        </w:tabs>
        <w:ind w:left="-180" w:firstLine="889"/>
        <w:jc w:val="both"/>
        <w:rPr>
          <w:sz w:val="28"/>
          <w:szCs w:val="28"/>
        </w:rPr>
      </w:pPr>
      <w:r w:rsidRPr="003C7439">
        <w:rPr>
          <w:sz w:val="28"/>
          <w:szCs w:val="28"/>
        </w:rPr>
        <w:t>Art.2. Prevederile prezentei hotărâri vor fi duse la îndeplinire de Direcţia Administraţie Publică Locală, Direcţia Economică, Serviciul Gospodărie Comunală şi Serviciul Investiţii.</w:t>
      </w:r>
    </w:p>
    <w:p w:rsidR="006E73C9" w:rsidRPr="003C7439" w:rsidRDefault="006E73C9" w:rsidP="006E73C9">
      <w:pPr>
        <w:ind w:right="-1" w:firstLine="708"/>
        <w:rPr>
          <w:sz w:val="28"/>
          <w:szCs w:val="28"/>
        </w:rPr>
      </w:pPr>
      <w:r w:rsidRPr="003C7439">
        <w:rPr>
          <w:sz w:val="28"/>
          <w:szCs w:val="28"/>
        </w:rPr>
        <w:t>Nr. 380 din 26.09.2011</w:t>
      </w:r>
    </w:p>
    <w:p w:rsidR="006E73C9" w:rsidRDefault="006E73C9" w:rsidP="002529FD">
      <w:pPr>
        <w:pStyle w:val="Heading3"/>
        <w:ind w:left="-851"/>
        <w:jc w:val="center"/>
        <w:rPr>
          <w:b w:val="0"/>
          <w:sz w:val="28"/>
          <w:szCs w:val="28"/>
        </w:rPr>
      </w:pPr>
    </w:p>
    <w:p w:rsidR="006E73C9" w:rsidRDefault="006E73C9" w:rsidP="002529FD">
      <w:pPr>
        <w:pStyle w:val="Heading3"/>
        <w:ind w:left="-851"/>
        <w:jc w:val="center"/>
        <w:rPr>
          <w:b w:val="0"/>
          <w:sz w:val="28"/>
          <w:szCs w:val="28"/>
        </w:rPr>
      </w:pPr>
    </w:p>
    <w:p w:rsidR="006E73C9" w:rsidRPr="003C7439" w:rsidRDefault="006E73C9" w:rsidP="006E73C9">
      <w:pPr>
        <w:keepNext/>
        <w:tabs>
          <w:tab w:val="left" w:pos="432"/>
        </w:tabs>
        <w:suppressAutoHyphens/>
        <w:jc w:val="center"/>
        <w:rPr>
          <w:bCs/>
          <w:sz w:val="28"/>
          <w:szCs w:val="28"/>
        </w:rPr>
      </w:pPr>
      <w:r w:rsidRPr="003C7439">
        <w:rPr>
          <w:bCs/>
          <w:sz w:val="28"/>
          <w:szCs w:val="28"/>
        </w:rPr>
        <w:t>HOTĂRÂRE</w:t>
      </w:r>
    </w:p>
    <w:p w:rsidR="006E73C9" w:rsidRPr="003C7439" w:rsidRDefault="006E73C9" w:rsidP="006E73C9">
      <w:pPr>
        <w:suppressAutoHyphens/>
        <w:jc w:val="center"/>
        <w:rPr>
          <w:bCs/>
          <w:sz w:val="28"/>
          <w:szCs w:val="28"/>
        </w:rPr>
      </w:pPr>
      <w:r w:rsidRPr="003C7439">
        <w:rPr>
          <w:bCs/>
          <w:sz w:val="28"/>
          <w:szCs w:val="28"/>
        </w:rPr>
        <w:t xml:space="preserve">privind reactualizarea Comandamentului Municipal </w:t>
      </w:r>
      <w:r>
        <w:rPr>
          <w:bCs/>
          <w:sz w:val="28"/>
          <w:szCs w:val="28"/>
        </w:rPr>
        <w:t>Târgu-Jiu</w:t>
      </w:r>
      <w:r w:rsidRPr="003C7439">
        <w:rPr>
          <w:bCs/>
          <w:sz w:val="28"/>
          <w:szCs w:val="28"/>
        </w:rPr>
        <w:t xml:space="preserve"> şi aprobarea Programului de măsuri pentru activitatea de prevenire şi înlăturare </w:t>
      </w:r>
    </w:p>
    <w:p w:rsidR="006E73C9" w:rsidRPr="003C7439" w:rsidRDefault="006E73C9" w:rsidP="006E73C9">
      <w:pPr>
        <w:suppressAutoHyphens/>
        <w:jc w:val="center"/>
        <w:rPr>
          <w:bCs/>
          <w:sz w:val="28"/>
          <w:szCs w:val="28"/>
        </w:rPr>
      </w:pPr>
      <w:r w:rsidRPr="003C7439">
        <w:rPr>
          <w:bCs/>
          <w:sz w:val="28"/>
          <w:szCs w:val="28"/>
        </w:rPr>
        <w:t xml:space="preserve">a efectelor fenomenelor meteorologice periculoase  </w:t>
      </w:r>
    </w:p>
    <w:p w:rsidR="006E73C9" w:rsidRPr="003C7439" w:rsidRDefault="006E73C9" w:rsidP="006E73C9">
      <w:pPr>
        <w:suppressAutoHyphens/>
        <w:jc w:val="center"/>
        <w:rPr>
          <w:bCs/>
          <w:sz w:val="28"/>
          <w:szCs w:val="28"/>
        </w:rPr>
      </w:pPr>
    </w:p>
    <w:p w:rsidR="006E73C9" w:rsidRPr="003C7439" w:rsidRDefault="006E73C9" w:rsidP="006E73C9">
      <w:pPr>
        <w:suppressAutoHyphens/>
        <w:rPr>
          <w:sz w:val="28"/>
          <w:szCs w:val="28"/>
        </w:rPr>
      </w:pPr>
    </w:p>
    <w:p w:rsidR="006E73C9" w:rsidRPr="003C7439" w:rsidRDefault="006E73C9" w:rsidP="006E73C9">
      <w:pPr>
        <w:suppressAutoHyphens/>
        <w:ind w:firstLine="720"/>
        <w:jc w:val="both"/>
        <w:rPr>
          <w:sz w:val="28"/>
          <w:szCs w:val="28"/>
        </w:rPr>
      </w:pPr>
      <w:r w:rsidRPr="003C7439">
        <w:rPr>
          <w:bCs/>
          <w:sz w:val="28"/>
          <w:szCs w:val="28"/>
        </w:rPr>
        <w:t>A</w:t>
      </w:r>
      <w:r>
        <w:rPr>
          <w:bCs/>
          <w:sz w:val="28"/>
          <w:szCs w:val="28"/>
        </w:rPr>
        <w:t>rt</w:t>
      </w:r>
      <w:r w:rsidRPr="003C7439">
        <w:rPr>
          <w:bCs/>
          <w:sz w:val="28"/>
          <w:szCs w:val="28"/>
        </w:rPr>
        <w:t xml:space="preserve">.1. </w:t>
      </w:r>
      <w:r w:rsidRPr="003C7439">
        <w:rPr>
          <w:sz w:val="28"/>
          <w:szCs w:val="28"/>
        </w:rPr>
        <w:t xml:space="preserve">Se aprobă reactualizarea Comandamentului Municipal </w:t>
      </w:r>
      <w:r>
        <w:rPr>
          <w:sz w:val="28"/>
          <w:szCs w:val="28"/>
        </w:rPr>
        <w:t>Târgu-Jiu</w:t>
      </w:r>
      <w:r w:rsidRPr="003C7439">
        <w:rPr>
          <w:sz w:val="28"/>
          <w:szCs w:val="28"/>
        </w:rPr>
        <w:t xml:space="preserve"> pentru apărarea împotriva inundaţiilor şi a fenomenelor meteorologice periculoase din iarna 2011 – 2012, conform Anexelor nr. 1, 2, 3, 4.</w:t>
      </w:r>
    </w:p>
    <w:p w:rsidR="006E73C9" w:rsidRPr="003C7439" w:rsidRDefault="006E73C9" w:rsidP="006E73C9">
      <w:pPr>
        <w:suppressAutoHyphens/>
        <w:ind w:firstLine="720"/>
        <w:jc w:val="both"/>
        <w:rPr>
          <w:sz w:val="28"/>
          <w:szCs w:val="28"/>
        </w:rPr>
      </w:pPr>
      <w:r w:rsidRPr="003C7439">
        <w:rPr>
          <w:bCs/>
          <w:sz w:val="28"/>
          <w:szCs w:val="28"/>
        </w:rPr>
        <w:t>A</w:t>
      </w:r>
      <w:r>
        <w:rPr>
          <w:bCs/>
          <w:sz w:val="28"/>
          <w:szCs w:val="28"/>
        </w:rPr>
        <w:t>rt</w:t>
      </w:r>
      <w:r w:rsidRPr="003C7439">
        <w:rPr>
          <w:bCs/>
          <w:sz w:val="28"/>
          <w:szCs w:val="28"/>
        </w:rPr>
        <w:t xml:space="preserve">.2. Se aprobă Planul de măsuri la nivelul Municipiului </w:t>
      </w:r>
      <w:r>
        <w:rPr>
          <w:bCs/>
          <w:sz w:val="28"/>
          <w:szCs w:val="28"/>
        </w:rPr>
        <w:t>Târgu-Jiu</w:t>
      </w:r>
      <w:r w:rsidRPr="003C7439">
        <w:rPr>
          <w:bCs/>
          <w:sz w:val="28"/>
          <w:szCs w:val="28"/>
        </w:rPr>
        <w:t xml:space="preserve"> pentru apărarea împotriva </w:t>
      </w:r>
      <w:r w:rsidRPr="003C7439">
        <w:rPr>
          <w:sz w:val="28"/>
          <w:szCs w:val="28"/>
        </w:rPr>
        <w:t>inundaţiilor şi a fenomenelor meteorologice periculoase din iarna 2011 – 2012.</w:t>
      </w:r>
    </w:p>
    <w:p w:rsidR="006E73C9" w:rsidRPr="003C7439" w:rsidRDefault="006E73C9" w:rsidP="006E73C9">
      <w:pPr>
        <w:suppressAutoHyphens/>
        <w:ind w:firstLine="720"/>
        <w:jc w:val="both"/>
        <w:rPr>
          <w:sz w:val="28"/>
          <w:szCs w:val="28"/>
        </w:rPr>
      </w:pPr>
      <w:r w:rsidRPr="003C7439">
        <w:rPr>
          <w:bCs/>
          <w:sz w:val="28"/>
          <w:szCs w:val="28"/>
        </w:rPr>
        <w:t>A</w:t>
      </w:r>
      <w:r>
        <w:rPr>
          <w:bCs/>
          <w:sz w:val="28"/>
          <w:szCs w:val="28"/>
        </w:rPr>
        <w:t>rt</w:t>
      </w:r>
      <w:r w:rsidRPr="003C7439">
        <w:rPr>
          <w:bCs/>
          <w:sz w:val="28"/>
          <w:szCs w:val="28"/>
        </w:rPr>
        <w:t>.3. Anexele nr. 1 – 5 fac parte integrantă din prezenta hotărâre.</w:t>
      </w:r>
    </w:p>
    <w:p w:rsidR="006E73C9" w:rsidRPr="003C7439" w:rsidRDefault="006E73C9" w:rsidP="006E73C9">
      <w:pPr>
        <w:suppressAutoHyphens/>
        <w:ind w:firstLine="708"/>
        <w:jc w:val="both"/>
        <w:rPr>
          <w:sz w:val="28"/>
          <w:szCs w:val="28"/>
        </w:rPr>
      </w:pPr>
      <w:r w:rsidRPr="003C7439">
        <w:rPr>
          <w:bCs/>
          <w:sz w:val="28"/>
          <w:szCs w:val="28"/>
        </w:rPr>
        <w:t>A</w:t>
      </w:r>
      <w:r>
        <w:rPr>
          <w:bCs/>
          <w:sz w:val="28"/>
          <w:szCs w:val="28"/>
        </w:rPr>
        <w:t>rt</w:t>
      </w:r>
      <w:r w:rsidRPr="003C7439">
        <w:rPr>
          <w:bCs/>
          <w:sz w:val="28"/>
          <w:szCs w:val="28"/>
        </w:rPr>
        <w:t xml:space="preserve">.4. </w:t>
      </w:r>
      <w:r w:rsidRPr="003C7439">
        <w:rPr>
          <w:sz w:val="28"/>
          <w:szCs w:val="28"/>
        </w:rPr>
        <w:t xml:space="preserve">Prevederile prezentei hotărâri vor fi duse la îndeplinire de către serviciile publice şi direcţiile de specialitate din subordinea Consiliului Local </w:t>
      </w:r>
      <w:r>
        <w:rPr>
          <w:sz w:val="28"/>
          <w:szCs w:val="28"/>
        </w:rPr>
        <w:t>Târgu-Jiu</w:t>
      </w:r>
      <w:r w:rsidRPr="003C7439">
        <w:rPr>
          <w:sz w:val="28"/>
          <w:szCs w:val="28"/>
        </w:rPr>
        <w:t xml:space="preserve">, de către societăţile comerciale, de către proprietarii imobilelor şi asociaţiile de proprietari din Municipiul </w:t>
      </w:r>
      <w:r>
        <w:rPr>
          <w:sz w:val="28"/>
          <w:szCs w:val="28"/>
        </w:rPr>
        <w:t>Târgu-Jiu</w:t>
      </w:r>
      <w:r w:rsidRPr="003C7439">
        <w:rPr>
          <w:sz w:val="28"/>
          <w:szCs w:val="28"/>
        </w:rPr>
        <w:t>.</w:t>
      </w:r>
    </w:p>
    <w:p w:rsidR="006E73C9" w:rsidRPr="003C7439" w:rsidRDefault="006E73C9" w:rsidP="006E73C9">
      <w:pPr>
        <w:ind w:right="-1" w:firstLine="567"/>
        <w:rPr>
          <w:sz w:val="28"/>
          <w:szCs w:val="28"/>
        </w:rPr>
      </w:pPr>
      <w:r w:rsidRPr="003C7439">
        <w:rPr>
          <w:sz w:val="28"/>
          <w:szCs w:val="28"/>
        </w:rPr>
        <w:t>Nr. 381 din 26.09.2011</w:t>
      </w:r>
    </w:p>
    <w:p w:rsidR="006E73C9" w:rsidRDefault="006E73C9" w:rsidP="006E73C9"/>
    <w:p w:rsidR="006E73C9" w:rsidRPr="006E73C9" w:rsidRDefault="006E73C9" w:rsidP="006E73C9"/>
    <w:p w:rsidR="006E73C9" w:rsidRDefault="006E73C9" w:rsidP="002529FD">
      <w:pPr>
        <w:pStyle w:val="Heading3"/>
        <w:ind w:left="-851"/>
        <w:jc w:val="center"/>
        <w:rPr>
          <w:b w:val="0"/>
          <w:sz w:val="28"/>
          <w:szCs w:val="28"/>
        </w:rPr>
      </w:pPr>
    </w:p>
    <w:p w:rsidR="006E73C9" w:rsidRPr="003C7439" w:rsidRDefault="006E73C9" w:rsidP="006E73C9">
      <w:pPr>
        <w:ind w:firstLine="568"/>
        <w:jc w:val="center"/>
        <w:rPr>
          <w:sz w:val="28"/>
          <w:szCs w:val="28"/>
        </w:rPr>
      </w:pPr>
      <w:r>
        <w:rPr>
          <w:b/>
          <w:sz w:val="28"/>
          <w:szCs w:val="28"/>
        </w:rPr>
        <w:tab/>
      </w:r>
      <w:r w:rsidRPr="003C7439">
        <w:rPr>
          <w:sz w:val="28"/>
          <w:szCs w:val="28"/>
        </w:rPr>
        <w:t>HOTĂRÂRE</w:t>
      </w:r>
    </w:p>
    <w:p w:rsidR="006E73C9" w:rsidRPr="003C7439" w:rsidRDefault="006E73C9" w:rsidP="006E73C9">
      <w:pPr>
        <w:ind w:left="-284" w:right="-284" w:firstLine="568"/>
        <w:jc w:val="center"/>
        <w:rPr>
          <w:sz w:val="28"/>
          <w:szCs w:val="28"/>
        </w:rPr>
      </w:pPr>
      <w:r w:rsidRPr="003C7439">
        <w:rPr>
          <w:sz w:val="28"/>
          <w:szCs w:val="28"/>
        </w:rPr>
        <w:t>privind desemnarea şefului Serviciului Voluntar pentru Situaţii de Urgenţă</w:t>
      </w:r>
    </w:p>
    <w:p w:rsidR="006E73C9" w:rsidRPr="003C7439" w:rsidRDefault="006E73C9" w:rsidP="006E73C9">
      <w:pPr>
        <w:ind w:firstLine="568"/>
        <w:jc w:val="center"/>
        <w:rPr>
          <w:sz w:val="28"/>
          <w:szCs w:val="28"/>
        </w:rPr>
      </w:pPr>
    </w:p>
    <w:p w:rsidR="006E73C9" w:rsidRPr="003C7439" w:rsidRDefault="006E73C9" w:rsidP="006E73C9">
      <w:pPr>
        <w:ind w:firstLine="568"/>
        <w:jc w:val="both"/>
        <w:rPr>
          <w:sz w:val="28"/>
          <w:szCs w:val="28"/>
        </w:rPr>
      </w:pPr>
      <w:r w:rsidRPr="003C7439">
        <w:rPr>
          <w:sz w:val="28"/>
          <w:szCs w:val="28"/>
        </w:rPr>
        <w:t xml:space="preserve">Art.1. Se aprobă desemnarea şefului Serviciului Voluntar pentru Situaţii de Urgenţă în persoana domnului Stamatoiu Ion - Grigore, funcţionar public în cadrul Primăriei Municipiului </w:t>
      </w:r>
      <w:r>
        <w:rPr>
          <w:sz w:val="28"/>
          <w:szCs w:val="28"/>
        </w:rPr>
        <w:t>Târgu-Jiu</w:t>
      </w:r>
    </w:p>
    <w:p w:rsidR="006E73C9" w:rsidRPr="003C7439" w:rsidRDefault="006E73C9" w:rsidP="006E73C9">
      <w:pPr>
        <w:ind w:firstLine="568"/>
        <w:jc w:val="both"/>
        <w:rPr>
          <w:sz w:val="28"/>
          <w:szCs w:val="28"/>
        </w:rPr>
      </w:pPr>
      <w:r w:rsidRPr="003C7439">
        <w:rPr>
          <w:sz w:val="28"/>
          <w:szCs w:val="28"/>
        </w:rPr>
        <w:lastRenderedPageBreak/>
        <w:t>Art.2. Prevederile prezentei hotărâri vor fi duse la îndeplinire de Direcţia Administraţie Publică Locală, Serviciul Voluntar pentru Situaţii de Urgenţă, Direcţia de Resurse Umane, Comunicare Târgu-Jiu şi se comunică Inspectoratului pentru Situaţii de Urgenţă „Lt. Col. Dumitru Petrescu” al Judeţului Gorj.</w:t>
      </w:r>
    </w:p>
    <w:p w:rsidR="006E73C9" w:rsidRPr="003C7439" w:rsidRDefault="006E73C9" w:rsidP="006E73C9">
      <w:pPr>
        <w:ind w:right="-1" w:firstLine="567"/>
        <w:rPr>
          <w:sz w:val="28"/>
          <w:szCs w:val="28"/>
        </w:rPr>
      </w:pPr>
      <w:r w:rsidRPr="003C7439">
        <w:rPr>
          <w:sz w:val="28"/>
          <w:szCs w:val="28"/>
        </w:rPr>
        <w:t>Nr. 382 din 26.09.2011</w:t>
      </w:r>
    </w:p>
    <w:p w:rsidR="006E73C9" w:rsidRDefault="006E73C9" w:rsidP="006E73C9">
      <w:pPr>
        <w:pStyle w:val="Heading3"/>
        <w:tabs>
          <w:tab w:val="left" w:pos="692"/>
        </w:tabs>
        <w:ind w:left="-851"/>
        <w:rPr>
          <w:b w:val="0"/>
          <w:sz w:val="28"/>
          <w:szCs w:val="28"/>
        </w:rPr>
      </w:pPr>
    </w:p>
    <w:p w:rsidR="006E73C9" w:rsidRDefault="006E73C9" w:rsidP="002529FD">
      <w:pPr>
        <w:pStyle w:val="Heading3"/>
        <w:ind w:left="-851"/>
        <w:jc w:val="center"/>
        <w:rPr>
          <w:b w:val="0"/>
          <w:sz w:val="28"/>
          <w:szCs w:val="28"/>
        </w:rPr>
      </w:pPr>
    </w:p>
    <w:p w:rsidR="006E73C9" w:rsidRPr="006E73C9" w:rsidRDefault="006E73C9" w:rsidP="006E73C9">
      <w:pPr>
        <w:pStyle w:val="Heading4"/>
        <w:jc w:val="center"/>
        <w:rPr>
          <w:rFonts w:ascii="Times New Roman" w:hAnsi="Times New Roman" w:cs="Times New Roman"/>
          <w:b w:val="0"/>
          <w:i w:val="0"/>
          <w:color w:val="auto"/>
          <w:sz w:val="28"/>
          <w:szCs w:val="28"/>
        </w:rPr>
      </w:pPr>
      <w:r w:rsidRPr="006E73C9">
        <w:rPr>
          <w:rFonts w:ascii="Times New Roman" w:hAnsi="Times New Roman" w:cs="Times New Roman"/>
          <w:b w:val="0"/>
          <w:i w:val="0"/>
          <w:color w:val="auto"/>
          <w:sz w:val="28"/>
          <w:szCs w:val="28"/>
        </w:rPr>
        <w:t>HOTĂRÂRE</w:t>
      </w:r>
    </w:p>
    <w:p w:rsidR="006E73C9" w:rsidRPr="003C7439" w:rsidRDefault="006E73C9" w:rsidP="006E73C9">
      <w:pPr>
        <w:jc w:val="center"/>
        <w:rPr>
          <w:sz w:val="28"/>
          <w:szCs w:val="28"/>
        </w:rPr>
      </w:pPr>
      <w:r w:rsidRPr="003C7439">
        <w:rPr>
          <w:sz w:val="28"/>
          <w:szCs w:val="28"/>
        </w:rPr>
        <w:t xml:space="preserve">privind  repartizarea consilierilor locali în consiliile de administraţie ale unităţilor de învăţământ de pe raza Municipiului </w:t>
      </w:r>
      <w:r>
        <w:rPr>
          <w:sz w:val="28"/>
          <w:szCs w:val="28"/>
        </w:rPr>
        <w:t>Târgu-Jiu</w:t>
      </w:r>
    </w:p>
    <w:p w:rsidR="006E73C9" w:rsidRPr="003C7439" w:rsidRDefault="006E73C9" w:rsidP="006E73C9">
      <w:pPr>
        <w:rPr>
          <w:sz w:val="28"/>
          <w:szCs w:val="28"/>
        </w:rPr>
      </w:pPr>
    </w:p>
    <w:p w:rsidR="006E73C9" w:rsidRPr="003C7439" w:rsidRDefault="006E73C9" w:rsidP="006E73C9">
      <w:pPr>
        <w:jc w:val="both"/>
        <w:rPr>
          <w:sz w:val="28"/>
          <w:szCs w:val="28"/>
        </w:rPr>
      </w:pPr>
      <w:r w:rsidRPr="003C7439">
        <w:rPr>
          <w:sz w:val="28"/>
          <w:szCs w:val="28"/>
        </w:rPr>
        <w:tab/>
        <w:t xml:space="preserve">Art.1. Se aprobă repartizarea consilierilor locali în consiliile de administraţie de la unităţile de învăţământ preuniversitar din Municipiul </w:t>
      </w:r>
      <w:r>
        <w:rPr>
          <w:sz w:val="28"/>
          <w:szCs w:val="28"/>
        </w:rPr>
        <w:t>Târgu-Jiu</w:t>
      </w:r>
      <w:r w:rsidRPr="003C7439">
        <w:rPr>
          <w:sz w:val="28"/>
          <w:szCs w:val="28"/>
        </w:rPr>
        <w:t>, conform anexei care face parte integrantă din prezenta hotărâre.</w:t>
      </w:r>
    </w:p>
    <w:p w:rsidR="006E73C9" w:rsidRPr="003C7439" w:rsidRDefault="006E73C9" w:rsidP="006E73C9">
      <w:pPr>
        <w:jc w:val="both"/>
        <w:rPr>
          <w:sz w:val="28"/>
          <w:szCs w:val="28"/>
        </w:rPr>
      </w:pPr>
      <w:r w:rsidRPr="003C7439">
        <w:rPr>
          <w:sz w:val="28"/>
          <w:szCs w:val="28"/>
        </w:rPr>
        <w:t xml:space="preserve">   </w:t>
      </w:r>
      <w:r w:rsidRPr="003C7439">
        <w:rPr>
          <w:sz w:val="28"/>
          <w:szCs w:val="28"/>
        </w:rPr>
        <w:tab/>
        <w:t>Art.2.  Prevederile prezentei hotărâri vor fi duse la îndeplinire de Direcţia Administraţie Publică Locală, Direcţia Publică de Patrimoniu şi va fi comunicată unităţilor de învăţământ.</w:t>
      </w:r>
    </w:p>
    <w:p w:rsidR="006E73C9" w:rsidRPr="003C7439" w:rsidRDefault="006E73C9" w:rsidP="006E73C9">
      <w:pPr>
        <w:ind w:right="-1" w:firstLine="708"/>
        <w:rPr>
          <w:sz w:val="28"/>
          <w:szCs w:val="28"/>
        </w:rPr>
      </w:pPr>
      <w:r w:rsidRPr="003C7439">
        <w:rPr>
          <w:sz w:val="28"/>
          <w:szCs w:val="28"/>
        </w:rPr>
        <w:t>Nr. 383  din 26.09.2011</w:t>
      </w:r>
    </w:p>
    <w:p w:rsidR="006E73C9" w:rsidRDefault="006E73C9" w:rsidP="006E73C9">
      <w:pPr>
        <w:pStyle w:val="Heading3"/>
        <w:ind w:left="-851"/>
        <w:jc w:val="center"/>
        <w:rPr>
          <w:b w:val="0"/>
          <w:sz w:val="28"/>
          <w:szCs w:val="28"/>
        </w:rPr>
      </w:pPr>
    </w:p>
    <w:p w:rsidR="006E73C9" w:rsidRDefault="006E73C9" w:rsidP="006E73C9">
      <w:pPr>
        <w:pStyle w:val="Heading3"/>
        <w:ind w:left="-851"/>
        <w:jc w:val="center"/>
        <w:rPr>
          <w:b w:val="0"/>
          <w:sz w:val="28"/>
          <w:szCs w:val="28"/>
        </w:rPr>
      </w:pPr>
    </w:p>
    <w:p w:rsidR="006E73C9" w:rsidRPr="003C7439" w:rsidRDefault="006E73C9" w:rsidP="006E73C9">
      <w:pPr>
        <w:pStyle w:val="Heading3"/>
        <w:ind w:left="-851"/>
        <w:jc w:val="center"/>
        <w:rPr>
          <w:b w:val="0"/>
          <w:sz w:val="28"/>
          <w:szCs w:val="28"/>
        </w:rPr>
      </w:pPr>
      <w:r>
        <w:rPr>
          <w:b w:val="0"/>
          <w:sz w:val="28"/>
          <w:szCs w:val="28"/>
        </w:rPr>
        <w:t>HOTĂRÂRE</w:t>
      </w:r>
    </w:p>
    <w:p w:rsidR="006E73C9" w:rsidRPr="003C7439" w:rsidRDefault="006E73C9" w:rsidP="006E73C9">
      <w:pPr>
        <w:ind w:left="-180" w:right="-223" w:firstLine="180"/>
        <w:jc w:val="center"/>
        <w:rPr>
          <w:sz w:val="28"/>
          <w:szCs w:val="28"/>
        </w:rPr>
      </w:pPr>
      <w:r w:rsidRPr="003C7439">
        <w:rPr>
          <w:sz w:val="28"/>
          <w:szCs w:val="28"/>
        </w:rPr>
        <w:t xml:space="preserve">privind aprobarea indicatorilor tehnico – economici la obiectivul de investiţii „Modernizare pistă de atletism la Stadionul Municipal </w:t>
      </w:r>
      <w:r>
        <w:rPr>
          <w:sz w:val="28"/>
          <w:szCs w:val="28"/>
        </w:rPr>
        <w:t>Târgu-Jiu</w:t>
      </w:r>
      <w:r w:rsidRPr="003C7439">
        <w:rPr>
          <w:sz w:val="28"/>
          <w:szCs w:val="28"/>
        </w:rPr>
        <w:t>”</w:t>
      </w:r>
    </w:p>
    <w:p w:rsidR="006E73C9" w:rsidRPr="003C7439" w:rsidRDefault="006E73C9" w:rsidP="006E73C9">
      <w:pPr>
        <w:ind w:left="720" w:hanging="720"/>
        <w:jc w:val="center"/>
        <w:rPr>
          <w:sz w:val="28"/>
          <w:szCs w:val="28"/>
        </w:rPr>
      </w:pPr>
    </w:p>
    <w:p w:rsidR="006E73C9" w:rsidRPr="003C7439" w:rsidRDefault="006E73C9" w:rsidP="006E73C9">
      <w:pPr>
        <w:jc w:val="both"/>
        <w:rPr>
          <w:sz w:val="28"/>
          <w:szCs w:val="28"/>
        </w:rPr>
      </w:pPr>
      <w:r w:rsidRPr="003C7439">
        <w:rPr>
          <w:sz w:val="28"/>
          <w:szCs w:val="28"/>
        </w:rPr>
        <w:t xml:space="preserve"> </w:t>
      </w:r>
      <w:r w:rsidRPr="003C7439">
        <w:rPr>
          <w:sz w:val="28"/>
          <w:szCs w:val="28"/>
        </w:rPr>
        <w:tab/>
        <w:t xml:space="preserve">Art.1.  Se aprobă indicatorii tehnico – economici la obiectivul de investiţii „Modernizare pistă de atletism la Stadionul Municipal </w:t>
      </w:r>
      <w:r>
        <w:rPr>
          <w:sz w:val="28"/>
          <w:szCs w:val="28"/>
        </w:rPr>
        <w:t>Târgu-Jiu</w:t>
      </w:r>
      <w:r w:rsidRPr="003C7439">
        <w:rPr>
          <w:sz w:val="28"/>
          <w:szCs w:val="28"/>
        </w:rPr>
        <w:t>”, astfel:</w:t>
      </w:r>
    </w:p>
    <w:p w:rsidR="006E73C9" w:rsidRPr="003C7439" w:rsidRDefault="006E73C9" w:rsidP="006E73C9">
      <w:pPr>
        <w:ind w:left="-180" w:firstLine="889"/>
        <w:jc w:val="both"/>
        <w:rPr>
          <w:sz w:val="28"/>
          <w:szCs w:val="28"/>
        </w:rPr>
      </w:pPr>
      <w:r w:rsidRPr="003C7439">
        <w:rPr>
          <w:sz w:val="28"/>
          <w:szCs w:val="28"/>
        </w:rPr>
        <w:t>1. Valoare totală                                                                      1.434.008,55 lei</w:t>
      </w:r>
    </w:p>
    <w:p w:rsidR="006E73C9" w:rsidRPr="003C7439" w:rsidRDefault="006E73C9" w:rsidP="006E73C9">
      <w:pPr>
        <w:ind w:left="-180" w:firstLine="889"/>
        <w:jc w:val="both"/>
        <w:rPr>
          <w:sz w:val="28"/>
          <w:szCs w:val="28"/>
        </w:rPr>
      </w:pPr>
      <w:r w:rsidRPr="003C7439">
        <w:rPr>
          <w:sz w:val="28"/>
          <w:szCs w:val="28"/>
        </w:rPr>
        <w:t xml:space="preserve">                - din care construcţii montaj                                   1.246.760,06 lei</w:t>
      </w:r>
    </w:p>
    <w:p w:rsidR="006E73C9" w:rsidRPr="003C7439" w:rsidRDefault="006E73C9" w:rsidP="006E73C9">
      <w:pPr>
        <w:tabs>
          <w:tab w:val="left" w:pos="1560"/>
          <w:tab w:val="left" w:pos="1701"/>
        </w:tabs>
        <w:jc w:val="both"/>
        <w:rPr>
          <w:sz w:val="28"/>
          <w:szCs w:val="28"/>
        </w:rPr>
      </w:pPr>
      <w:r w:rsidRPr="003C7439">
        <w:rPr>
          <w:sz w:val="28"/>
          <w:szCs w:val="28"/>
        </w:rPr>
        <w:t xml:space="preserve">            2.  Capacităţi                                                                      </w:t>
      </w:r>
    </w:p>
    <w:p w:rsidR="006E73C9" w:rsidRPr="003C7439" w:rsidRDefault="006E73C9" w:rsidP="006E73C9">
      <w:pPr>
        <w:tabs>
          <w:tab w:val="left" w:pos="1560"/>
          <w:tab w:val="left" w:pos="1701"/>
        </w:tabs>
        <w:jc w:val="both"/>
        <w:rPr>
          <w:sz w:val="28"/>
          <w:szCs w:val="28"/>
        </w:rPr>
      </w:pPr>
      <w:r w:rsidRPr="003C7439">
        <w:rPr>
          <w:sz w:val="28"/>
          <w:szCs w:val="28"/>
        </w:rPr>
        <w:t xml:space="preserve">                          - suprafaţa teren</w:t>
      </w:r>
      <w:r w:rsidRPr="003C7439">
        <w:rPr>
          <w:sz w:val="28"/>
          <w:szCs w:val="28"/>
        </w:rPr>
        <w:tab/>
      </w:r>
      <w:r w:rsidRPr="003C7439">
        <w:rPr>
          <w:sz w:val="28"/>
          <w:szCs w:val="28"/>
        </w:rPr>
        <w:tab/>
      </w:r>
      <w:r w:rsidRPr="003C7439">
        <w:rPr>
          <w:sz w:val="28"/>
          <w:szCs w:val="28"/>
        </w:rPr>
        <w:tab/>
      </w:r>
      <w:r w:rsidRPr="003C7439">
        <w:rPr>
          <w:sz w:val="28"/>
          <w:szCs w:val="28"/>
        </w:rPr>
        <w:tab/>
      </w:r>
      <w:r w:rsidRPr="003C7439">
        <w:rPr>
          <w:sz w:val="28"/>
          <w:szCs w:val="28"/>
        </w:rPr>
        <w:tab/>
      </w:r>
      <w:r w:rsidRPr="003C7439">
        <w:rPr>
          <w:sz w:val="28"/>
          <w:szCs w:val="28"/>
        </w:rPr>
        <w:tab/>
        <w:t>62.960 mp.</w:t>
      </w:r>
    </w:p>
    <w:p w:rsidR="006E73C9" w:rsidRPr="003C7439" w:rsidRDefault="006E73C9" w:rsidP="006E73C9">
      <w:pPr>
        <w:tabs>
          <w:tab w:val="left" w:pos="1560"/>
          <w:tab w:val="left" w:pos="1701"/>
        </w:tabs>
        <w:jc w:val="both"/>
        <w:rPr>
          <w:sz w:val="28"/>
          <w:szCs w:val="28"/>
        </w:rPr>
      </w:pPr>
      <w:r w:rsidRPr="003C7439">
        <w:rPr>
          <w:sz w:val="28"/>
          <w:szCs w:val="28"/>
        </w:rPr>
        <w:tab/>
      </w:r>
      <w:r w:rsidRPr="003C7439">
        <w:rPr>
          <w:sz w:val="28"/>
          <w:szCs w:val="28"/>
        </w:rPr>
        <w:tab/>
        <w:t>- pistă atletism 5 culoare</w:t>
      </w:r>
      <w:r w:rsidRPr="003C7439">
        <w:rPr>
          <w:sz w:val="28"/>
          <w:szCs w:val="28"/>
        </w:rPr>
        <w:tab/>
      </w:r>
      <w:r w:rsidRPr="003C7439">
        <w:rPr>
          <w:sz w:val="28"/>
          <w:szCs w:val="28"/>
        </w:rPr>
        <w:tab/>
      </w:r>
      <w:r w:rsidRPr="003C7439">
        <w:rPr>
          <w:sz w:val="28"/>
          <w:szCs w:val="28"/>
        </w:rPr>
        <w:tab/>
      </w:r>
      <w:r w:rsidRPr="003C7439">
        <w:rPr>
          <w:sz w:val="28"/>
          <w:szCs w:val="28"/>
        </w:rPr>
        <w:tab/>
        <w:t>4.953 mp.</w:t>
      </w:r>
    </w:p>
    <w:p w:rsidR="006E73C9" w:rsidRPr="003C7439" w:rsidRDefault="006E73C9" w:rsidP="006E73C9">
      <w:pPr>
        <w:tabs>
          <w:tab w:val="left" w:pos="1560"/>
          <w:tab w:val="left" w:pos="1701"/>
        </w:tabs>
        <w:jc w:val="both"/>
        <w:rPr>
          <w:sz w:val="28"/>
          <w:szCs w:val="28"/>
        </w:rPr>
      </w:pPr>
      <w:r w:rsidRPr="003C7439">
        <w:rPr>
          <w:sz w:val="28"/>
          <w:szCs w:val="28"/>
        </w:rPr>
        <w:tab/>
        <w:t xml:space="preserve">  - zone de încălzire pentru fotbal înierbate</w:t>
      </w:r>
      <w:r w:rsidRPr="003C7439">
        <w:rPr>
          <w:sz w:val="28"/>
          <w:szCs w:val="28"/>
        </w:rPr>
        <w:tab/>
      </w:r>
      <w:r w:rsidRPr="003C7439">
        <w:rPr>
          <w:sz w:val="28"/>
          <w:szCs w:val="28"/>
        </w:rPr>
        <w:tab/>
        <w:t>592 mp.</w:t>
      </w:r>
    </w:p>
    <w:p w:rsidR="006E73C9" w:rsidRPr="003C7439" w:rsidRDefault="006E73C9" w:rsidP="006E73C9">
      <w:pPr>
        <w:tabs>
          <w:tab w:val="left" w:pos="1560"/>
          <w:tab w:val="left" w:pos="1701"/>
        </w:tabs>
        <w:jc w:val="both"/>
        <w:rPr>
          <w:sz w:val="28"/>
          <w:szCs w:val="28"/>
        </w:rPr>
      </w:pPr>
      <w:r w:rsidRPr="003C7439">
        <w:rPr>
          <w:sz w:val="28"/>
          <w:szCs w:val="28"/>
        </w:rPr>
        <w:tab/>
      </w:r>
      <w:r w:rsidRPr="003C7439">
        <w:rPr>
          <w:sz w:val="28"/>
          <w:szCs w:val="28"/>
        </w:rPr>
        <w:tab/>
        <w:t>- teren sport înierbat</w:t>
      </w:r>
      <w:r w:rsidRPr="003C7439">
        <w:rPr>
          <w:sz w:val="28"/>
          <w:szCs w:val="28"/>
        </w:rPr>
        <w:tab/>
      </w:r>
      <w:r w:rsidRPr="003C7439">
        <w:rPr>
          <w:sz w:val="28"/>
          <w:szCs w:val="28"/>
        </w:rPr>
        <w:tab/>
      </w:r>
      <w:r w:rsidRPr="003C7439">
        <w:rPr>
          <w:sz w:val="28"/>
          <w:szCs w:val="28"/>
        </w:rPr>
        <w:tab/>
      </w:r>
      <w:r w:rsidRPr="003C7439">
        <w:rPr>
          <w:sz w:val="28"/>
          <w:szCs w:val="28"/>
        </w:rPr>
        <w:tab/>
      </w:r>
      <w:r w:rsidRPr="003C7439">
        <w:rPr>
          <w:sz w:val="28"/>
          <w:szCs w:val="28"/>
        </w:rPr>
        <w:tab/>
        <w:t xml:space="preserve">7.140 mp. </w:t>
      </w:r>
    </w:p>
    <w:p w:rsidR="006E73C9" w:rsidRPr="003C7439" w:rsidRDefault="006E73C9" w:rsidP="006E73C9">
      <w:pPr>
        <w:tabs>
          <w:tab w:val="left" w:pos="1560"/>
          <w:tab w:val="left" w:pos="1701"/>
        </w:tabs>
        <w:jc w:val="both"/>
        <w:rPr>
          <w:sz w:val="28"/>
          <w:szCs w:val="28"/>
        </w:rPr>
      </w:pPr>
    </w:p>
    <w:p w:rsidR="006E73C9" w:rsidRPr="003C7439" w:rsidRDefault="006E73C9" w:rsidP="006E73C9">
      <w:pPr>
        <w:tabs>
          <w:tab w:val="left" w:pos="1560"/>
          <w:tab w:val="left" w:pos="1701"/>
        </w:tabs>
        <w:jc w:val="both"/>
        <w:rPr>
          <w:sz w:val="28"/>
          <w:szCs w:val="28"/>
        </w:rPr>
      </w:pPr>
      <w:r w:rsidRPr="003C7439">
        <w:rPr>
          <w:sz w:val="28"/>
          <w:szCs w:val="28"/>
        </w:rPr>
        <w:t xml:space="preserve">            3.  Durata de execuţie                                                               3 luni</w:t>
      </w:r>
    </w:p>
    <w:p w:rsidR="006E73C9" w:rsidRPr="003C7439" w:rsidRDefault="006E73C9" w:rsidP="006E73C9">
      <w:pPr>
        <w:tabs>
          <w:tab w:val="left" w:pos="1560"/>
          <w:tab w:val="left" w:pos="1701"/>
        </w:tabs>
        <w:ind w:left="-180" w:firstLine="889"/>
        <w:jc w:val="both"/>
        <w:rPr>
          <w:sz w:val="28"/>
          <w:szCs w:val="28"/>
        </w:rPr>
      </w:pPr>
      <w:r w:rsidRPr="003C7439">
        <w:rPr>
          <w:sz w:val="28"/>
          <w:szCs w:val="28"/>
        </w:rPr>
        <w:t>Art.2. Prevederile prezentei hotărâri vor fi duse la îndeplinire de Direcţia Administraţie Publică Locală, Direcţia Economică, Direcţia tehnică şi Serviciul Investiţii.</w:t>
      </w:r>
    </w:p>
    <w:p w:rsidR="006E73C9" w:rsidRPr="003C7439" w:rsidRDefault="006E73C9" w:rsidP="006E73C9">
      <w:pPr>
        <w:ind w:right="-1" w:firstLine="708"/>
        <w:rPr>
          <w:sz w:val="28"/>
          <w:szCs w:val="28"/>
        </w:rPr>
      </w:pPr>
      <w:r w:rsidRPr="003C7439">
        <w:rPr>
          <w:sz w:val="28"/>
          <w:szCs w:val="28"/>
        </w:rPr>
        <w:t>Nr. 384 din 26.09.2011</w:t>
      </w:r>
    </w:p>
    <w:p w:rsidR="006E73C9" w:rsidRPr="003C7439" w:rsidRDefault="006E73C9" w:rsidP="006E73C9">
      <w:pPr>
        <w:pStyle w:val="Heading3"/>
        <w:ind w:left="-851"/>
        <w:jc w:val="center"/>
        <w:rPr>
          <w:b w:val="0"/>
          <w:sz w:val="28"/>
          <w:szCs w:val="28"/>
        </w:rPr>
      </w:pPr>
      <w:r>
        <w:rPr>
          <w:b w:val="0"/>
          <w:sz w:val="28"/>
          <w:szCs w:val="28"/>
        </w:rPr>
        <w:lastRenderedPageBreak/>
        <w:t>HOTĂRÂRE</w:t>
      </w:r>
    </w:p>
    <w:p w:rsidR="006E73C9" w:rsidRPr="003C7439" w:rsidRDefault="006E73C9" w:rsidP="006E73C9">
      <w:pPr>
        <w:ind w:left="-180" w:right="-223" w:firstLine="180"/>
        <w:jc w:val="center"/>
        <w:rPr>
          <w:sz w:val="28"/>
          <w:szCs w:val="28"/>
        </w:rPr>
      </w:pPr>
      <w:r w:rsidRPr="003C7439">
        <w:rPr>
          <w:sz w:val="28"/>
          <w:szCs w:val="28"/>
        </w:rPr>
        <w:t xml:space="preserve">privind aprobarea indicatorilor tehnico – economici la obiectivul de investiţii „Modernizare Piaţa Centrală – Corp B, Municipiul </w:t>
      </w:r>
      <w:r>
        <w:rPr>
          <w:sz w:val="28"/>
          <w:szCs w:val="28"/>
        </w:rPr>
        <w:t>Târgu-Jiu</w:t>
      </w:r>
      <w:r w:rsidRPr="003C7439">
        <w:rPr>
          <w:sz w:val="28"/>
          <w:szCs w:val="28"/>
        </w:rPr>
        <w:t>”</w:t>
      </w:r>
    </w:p>
    <w:p w:rsidR="006E73C9" w:rsidRPr="003C7439" w:rsidRDefault="006E73C9" w:rsidP="006E73C9">
      <w:pPr>
        <w:ind w:left="720" w:hanging="720"/>
        <w:jc w:val="center"/>
        <w:rPr>
          <w:sz w:val="28"/>
          <w:szCs w:val="28"/>
        </w:rPr>
      </w:pPr>
    </w:p>
    <w:p w:rsidR="006E73C9" w:rsidRPr="003C7439" w:rsidRDefault="006E73C9" w:rsidP="006E73C9">
      <w:pPr>
        <w:jc w:val="both"/>
        <w:rPr>
          <w:sz w:val="28"/>
          <w:szCs w:val="28"/>
        </w:rPr>
      </w:pPr>
      <w:r w:rsidRPr="003C7439">
        <w:rPr>
          <w:sz w:val="28"/>
          <w:szCs w:val="28"/>
        </w:rPr>
        <w:t xml:space="preserve"> </w:t>
      </w:r>
      <w:r w:rsidRPr="003C7439">
        <w:rPr>
          <w:sz w:val="28"/>
          <w:szCs w:val="28"/>
        </w:rPr>
        <w:tab/>
        <w:t xml:space="preserve">Art.1. Se aprobă indicatorii tehnico – economici la obiectivul de investiţii „Modernizare Piaţa Centrală – Corp B, Municipiul </w:t>
      </w:r>
      <w:r>
        <w:rPr>
          <w:sz w:val="28"/>
          <w:szCs w:val="28"/>
        </w:rPr>
        <w:t>Târgu-Jiu</w:t>
      </w:r>
      <w:r w:rsidRPr="003C7439">
        <w:rPr>
          <w:sz w:val="28"/>
          <w:szCs w:val="28"/>
        </w:rPr>
        <w:t>”, astfel:</w:t>
      </w:r>
    </w:p>
    <w:p w:rsidR="006E73C9" w:rsidRPr="003C7439" w:rsidRDefault="006E73C9" w:rsidP="006E73C9">
      <w:pPr>
        <w:ind w:left="-180" w:firstLine="889"/>
        <w:jc w:val="both"/>
        <w:rPr>
          <w:sz w:val="28"/>
          <w:szCs w:val="28"/>
        </w:rPr>
      </w:pPr>
      <w:r w:rsidRPr="003C7439">
        <w:rPr>
          <w:sz w:val="28"/>
          <w:szCs w:val="28"/>
        </w:rPr>
        <w:t>1. Valoare totală                                                                      3.369,607 mii lei</w:t>
      </w:r>
    </w:p>
    <w:p w:rsidR="006E73C9" w:rsidRPr="003C7439" w:rsidRDefault="006E73C9" w:rsidP="006E73C9">
      <w:pPr>
        <w:ind w:left="-180" w:firstLine="889"/>
        <w:jc w:val="both"/>
        <w:rPr>
          <w:sz w:val="28"/>
          <w:szCs w:val="28"/>
        </w:rPr>
      </w:pPr>
      <w:r w:rsidRPr="003C7439">
        <w:rPr>
          <w:sz w:val="28"/>
          <w:szCs w:val="28"/>
        </w:rPr>
        <w:t xml:space="preserve">                - din care construcţii montaj                                   2.679,150 mii lei</w:t>
      </w:r>
    </w:p>
    <w:p w:rsidR="006E73C9" w:rsidRPr="003C7439" w:rsidRDefault="006E73C9" w:rsidP="006E73C9">
      <w:pPr>
        <w:tabs>
          <w:tab w:val="left" w:pos="1560"/>
          <w:tab w:val="left" w:pos="1701"/>
        </w:tabs>
        <w:jc w:val="both"/>
        <w:rPr>
          <w:sz w:val="28"/>
          <w:szCs w:val="28"/>
        </w:rPr>
      </w:pPr>
      <w:r w:rsidRPr="003C7439">
        <w:rPr>
          <w:sz w:val="28"/>
          <w:szCs w:val="28"/>
        </w:rPr>
        <w:t xml:space="preserve">            2.  Capacităţi                                                                      </w:t>
      </w:r>
    </w:p>
    <w:p w:rsidR="006E73C9" w:rsidRPr="003C7439" w:rsidRDefault="006E73C9" w:rsidP="006E73C9">
      <w:pPr>
        <w:tabs>
          <w:tab w:val="left" w:pos="1560"/>
          <w:tab w:val="left" w:pos="1701"/>
        </w:tabs>
        <w:jc w:val="both"/>
        <w:rPr>
          <w:sz w:val="28"/>
          <w:szCs w:val="28"/>
        </w:rPr>
      </w:pPr>
      <w:r w:rsidRPr="003C7439">
        <w:rPr>
          <w:sz w:val="28"/>
          <w:szCs w:val="28"/>
        </w:rPr>
        <w:t xml:space="preserve">                          - suprafaţa construită</w:t>
      </w:r>
      <w:r w:rsidRPr="003C7439">
        <w:rPr>
          <w:sz w:val="28"/>
          <w:szCs w:val="28"/>
        </w:rPr>
        <w:tab/>
      </w:r>
      <w:r w:rsidRPr="003C7439">
        <w:rPr>
          <w:sz w:val="28"/>
          <w:szCs w:val="28"/>
        </w:rPr>
        <w:tab/>
      </w:r>
      <w:r w:rsidRPr="003C7439">
        <w:rPr>
          <w:sz w:val="28"/>
          <w:szCs w:val="28"/>
        </w:rPr>
        <w:tab/>
      </w:r>
      <w:r w:rsidRPr="003C7439">
        <w:rPr>
          <w:sz w:val="28"/>
          <w:szCs w:val="28"/>
        </w:rPr>
        <w:tab/>
      </w:r>
      <w:r w:rsidRPr="003C7439">
        <w:rPr>
          <w:sz w:val="28"/>
          <w:szCs w:val="28"/>
        </w:rPr>
        <w:tab/>
        <w:t xml:space="preserve"> 1.220,500 mp.</w:t>
      </w:r>
    </w:p>
    <w:p w:rsidR="006E73C9" w:rsidRPr="003C7439" w:rsidRDefault="006E73C9" w:rsidP="006E73C9">
      <w:pPr>
        <w:tabs>
          <w:tab w:val="left" w:pos="1560"/>
          <w:tab w:val="left" w:pos="1701"/>
        </w:tabs>
        <w:jc w:val="both"/>
        <w:rPr>
          <w:sz w:val="28"/>
          <w:szCs w:val="28"/>
        </w:rPr>
      </w:pPr>
      <w:r w:rsidRPr="003C7439">
        <w:rPr>
          <w:sz w:val="28"/>
          <w:szCs w:val="28"/>
        </w:rPr>
        <w:t xml:space="preserve">            3.  Durata de execuţie                                                               9 luni</w:t>
      </w:r>
    </w:p>
    <w:p w:rsidR="006E73C9" w:rsidRPr="003C7439" w:rsidRDefault="006E73C9" w:rsidP="006E73C9">
      <w:pPr>
        <w:tabs>
          <w:tab w:val="left" w:pos="1560"/>
          <w:tab w:val="left" w:pos="1701"/>
        </w:tabs>
        <w:ind w:left="-180" w:firstLine="889"/>
        <w:jc w:val="both"/>
        <w:rPr>
          <w:sz w:val="28"/>
          <w:szCs w:val="28"/>
        </w:rPr>
      </w:pPr>
      <w:r w:rsidRPr="003C7439">
        <w:rPr>
          <w:sz w:val="28"/>
          <w:szCs w:val="28"/>
        </w:rPr>
        <w:t xml:space="preserve">Art.2. Prevederile prezentei hotărâri vor fi duse la îndeplinire de Direcţia Administraţie Publică Locală, Direcţia Economică, Direcţia Tehnică, Serviciul Investiţii şi S.C. Edilitara Public S.A. </w:t>
      </w:r>
      <w:r>
        <w:rPr>
          <w:sz w:val="28"/>
          <w:szCs w:val="28"/>
        </w:rPr>
        <w:t>Târgu-Jiu</w:t>
      </w:r>
      <w:r w:rsidRPr="003C7439">
        <w:rPr>
          <w:sz w:val="28"/>
          <w:szCs w:val="28"/>
        </w:rPr>
        <w:t>.</w:t>
      </w:r>
    </w:p>
    <w:p w:rsidR="006E73C9" w:rsidRPr="003C7439" w:rsidRDefault="006E73C9" w:rsidP="006E73C9">
      <w:pPr>
        <w:ind w:right="-1" w:firstLine="567"/>
        <w:rPr>
          <w:sz w:val="28"/>
          <w:szCs w:val="28"/>
        </w:rPr>
      </w:pPr>
      <w:r w:rsidRPr="003C7439">
        <w:rPr>
          <w:sz w:val="28"/>
          <w:szCs w:val="28"/>
        </w:rPr>
        <w:t>Nr. 385 din 26.09.2011</w:t>
      </w:r>
    </w:p>
    <w:p w:rsidR="006E73C9" w:rsidRPr="003C7439" w:rsidRDefault="006E73C9" w:rsidP="006E73C9">
      <w:pPr>
        <w:rPr>
          <w:sz w:val="28"/>
          <w:szCs w:val="28"/>
        </w:rPr>
      </w:pPr>
    </w:p>
    <w:p w:rsidR="006E73C9" w:rsidRPr="003C7439" w:rsidRDefault="006E73C9" w:rsidP="006E73C9">
      <w:pPr>
        <w:rPr>
          <w:sz w:val="28"/>
          <w:szCs w:val="28"/>
        </w:rPr>
      </w:pPr>
    </w:p>
    <w:p w:rsidR="00C2258B" w:rsidRPr="003C7439" w:rsidRDefault="00C2258B" w:rsidP="00C2258B">
      <w:pPr>
        <w:pStyle w:val="Heading3"/>
        <w:ind w:left="-851" w:firstLine="671"/>
        <w:jc w:val="center"/>
        <w:rPr>
          <w:b w:val="0"/>
          <w:sz w:val="28"/>
          <w:szCs w:val="28"/>
        </w:rPr>
      </w:pPr>
      <w:r>
        <w:rPr>
          <w:b w:val="0"/>
          <w:sz w:val="28"/>
          <w:szCs w:val="28"/>
        </w:rPr>
        <w:t>HOTĂRÂRE</w:t>
      </w:r>
    </w:p>
    <w:p w:rsidR="00C2258B" w:rsidRPr="003C7439" w:rsidRDefault="00C2258B" w:rsidP="00C2258B">
      <w:pPr>
        <w:ind w:left="-180" w:right="-223" w:firstLine="180"/>
        <w:jc w:val="center"/>
        <w:rPr>
          <w:sz w:val="28"/>
          <w:szCs w:val="28"/>
        </w:rPr>
      </w:pPr>
      <w:r w:rsidRPr="003C7439">
        <w:rPr>
          <w:sz w:val="28"/>
          <w:szCs w:val="28"/>
        </w:rPr>
        <w:t xml:space="preserve">privind aprobarea indicatorilor tehnico – economici la obiectivul de investiţii „Reabilitare învelitoare Piaţa Centrală – Zona I, Municipiul </w:t>
      </w:r>
      <w:r>
        <w:rPr>
          <w:sz w:val="28"/>
          <w:szCs w:val="28"/>
        </w:rPr>
        <w:t>Târgu-Jiu</w:t>
      </w:r>
      <w:r w:rsidRPr="003C7439">
        <w:rPr>
          <w:sz w:val="28"/>
          <w:szCs w:val="28"/>
        </w:rPr>
        <w:t>”</w:t>
      </w:r>
    </w:p>
    <w:p w:rsidR="00C2258B" w:rsidRPr="003C7439" w:rsidRDefault="00C2258B" w:rsidP="00C2258B">
      <w:pPr>
        <w:ind w:left="720" w:hanging="720"/>
        <w:jc w:val="center"/>
        <w:rPr>
          <w:sz w:val="28"/>
          <w:szCs w:val="28"/>
        </w:rPr>
      </w:pPr>
    </w:p>
    <w:p w:rsidR="00C2258B" w:rsidRPr="003C7439" w:rsidRDefault="00C2258B" w:rsidP="00C2258B">
      <w:pPr>
        <w:jc w:val="both"/>
        <w:rPr>
          <w:sz w:val="28"/>
          <w:szCs w:val="28"/>
        </w:rPr>
      </w:pPr>
      <w:r w:rsidRPr="003C7439">
        <w:rPr>
          <w:sz w:val="28"/>
          <w:szCs w:val="28"/>
        </w:rPr>
        <w:t xml:space="preserve"> </w:t>
      </w:r>
      <w:r w:rsidRPr="003C7439">
        <w:rPr>
          <w:sz w:val="28"/>
          <w:szCs w:val="28"/>
        </w:rPr>
        <w:tab/>
        <w:t xml:space="preserve">Art.1.  Se aprobă indicatorii tehnico – economici la obiectivul de investiţii „Reabilitare învelitoare Piaţa Centrală – Zona I, Municipiul </w:t>
      </w:r>
      <w:r>
        <w:rPr>
          <w:sz w:val="28"/>
          <w:szCs w:val="28"/>
        </w:rPr>
        <w:t>Târgu-Jiu</w:t>
      </w:r>
      <w:r w:rsidRPr="003C7439">
        <w:rPr>
          <w:sz w:val="28"/>
          <w:szCs w:val="28"/>
        </w:rPr>
        <w:t>”, astfel:</w:t>
      </w:r>
    </w:p>
    <w:p w:rsidR="00C2258B" w:rsidRPr="003C7439" w:rsidRDefault="00C2258B" w:rsidP="00C2258B">
      <w:pPr>
        <w:ind w:left="-180" w:firstLine="889"/>
        <w:jc w:val="both"/>
        <w:rPr>
          <w:sz w:val="28"/>
          <w:szCs w:val="28"/>
        </w:rPr>
      </w:pPr>
      <w:r w:rsidRPr="003C7439">
        <w:rPr>
          <w:sz w:val="28"/>
          <w:szCs w:val="28"/>
        </w:rPr>
        <w:t>1. Valoare totală                                                                    467,517 mii lei</w:t>
      </w:r>
    </w:p>
    <w:p w:rsidR="00C2258B" w:rsidRPr="003C7439" w:rsidRDefault="00C2258B" w:rsidP="00C2258B">
      <w:pPr>
        <w:ind w:left="-180" w:firstLine="889"/>
        <w:jc w:val="both"/>
        <w:rPr>
          <w:sz w:val="28"/>
          <w:szCs w:val="28"/>
        </w:rPr>
      </w:pPr>
      <w:r w:rsidRPr="003C7439">
        <w:rPr>
          <w:sz w:val="28"/>
          <w:szCs w:val="28"/>
        </w:rPr>
        <w:t xml:space="preserve">                - din care construcţii montaj                                  383,503 mii lei</w:t>
      </w:r>
    </w:p>
    <w:p w:rsidR="00C2258B" w:rsidRPr="003C7439" w:rsidRDefault="00C2258B" w:rsidP="00C2258B">
      <w:pPr>
        <w:tabs>
          <w:tab w:val="left" w:pos="1560"/>
          <w:tab w:val="left" w:pos="1701"/>
        </w:tabs>
        <w:jc w:val="both"/>
        <w:rPr>
          <w:sz w:val="28"/>
          <w:szCs w:val="28"/>
        </w:rPr>
      </w:pPr>
      <w:r w:rsidRPr="003C7439">
        <w:rPr>
          <w:sz w:val="28"/>
          <w:szCs w:val="28"/>
        </w:rPr>
        <w:t xml:space="preserve">            2.  Capacităţi                                                                      </w:t>
      </w:r>
    </w:p>
    <w:p w:rsidR="00C2258B" w:rsidRPr="003C7439" w:rsidRDefault="00C2258B" w:rsidP="00C2258B">
      <w:pPr>
        <w:tabs>
          <w:tab w:val="left" w:pos="1560"/>
          <w:tab w:val="left" w:pos="1701"/>
        </w:tabs>
        <w:jc w:val="both"/>
        <w:rPr>
          <w:sz w:val="28"/>
          <w:szCs w:val="28"/>
        </w:rPr>
      </w:pPr>
      <w:r w:rsidRPr="003C7439">
        <w:rPr>
          <w:sz w:val="28"/>
          <w:szCs w:val="28"/>
        </w:rPr>
        <w:t xml:space="preserve">                          - suprafaţa reală</w:t>
      </w:r>
      <w:r w:rsidRPr="003C7439">
        <w:rPr>
          <w:sz w:val="28"/>
          <w:szCs w:val="28"/>
        </w:rPr>
        <w:tab/>
      </w:r>
      <w:r w:rsidRPr="003C7439">
        <w:rPr>
          <w:sz w:val="28"/>
          <w:szCs w:val="28"/>
        </w:rPr>
        <w:tab/>
      </w:r>
      <w:r w:rsidRPr="003C7439">
        <w:rPr>
          <w:sz w:val="28"/>
          <w:szCs w:val="28"/>
        </w:rPr>
        <w:tab/>
      </w:r>
      <w:r w:rsidRPr="003C7439">
        <w:rPr>
          <w:sz w:val="28"/>
          <w:szCs w:val="28"/>
        </w:rPr>
        <w:tab/>
      </w:r>
      <w:r w:rsidRPr="003C7439">
        <w:rPr>
          <w:sz w:val="28"/>
          <w:szCs w:val="28"/>
        </w:rPr>
        <w:tab/>
        <w:t xml:space="preserve">             2030 mp.</w:t>
      </w:r>
    </w:p>
    <w:p w:rsidR="00C2258B" w:rsidRPr="003C7439" w:rsidRDefault="00C2258B" w:rsidP="00C2258B">
      <w:pPr>
        <w:tabs>
          <w:tab w:val="left" w:pos="1560"/>
          <w:tab w:val="left" w:pos="1701"/>
        </w:tabs>
        <w:jc w:val="both"/>
        <w:rPr>
          <w:sz w:val="28"/>
          <w:szCs w:val="28"/>
        </w:rPr>
      </w:pPr>
      <w:r w:rsidRPr="003C7439">
        <w:rPr>
          <w:sz w:val="28"/>
          <w:szCs w:val="28"/>
        </w:rPr>
        <w:t xml:space="preserve">            3.  Durata de execuţie                                                               3 luni</w:t>
      </w:r>
    </w:p>
    <w:p w:rsidR="00C2258B" w:rsidRPr="003C7439" w:rsidRDefault="00C2258B" w:rsidP="00C2258B">
      <w:pPr>
        <w:tabs>
          <w:tab w:val="left" w:pos="1560"/>
          <w:tab w:val="left" w:pos="1701"/>
        </w:tabs>
        <w:ind w:left="-180" w:firstLine="889"/>
        <w:jc w:val="both"/>
        <w:rPr>
          <w:sz w:val="28"/>
          <w:szCs w:val="28"/>
        </w:rPr>
      </w:pPr>
      <w:r w:rsidRPr="003C7439">
        <w:rPr>
          <w:sz w:val="28"/>
          <w:szCs w:val="28"/>
        </w:rPr>
        <w:t xml:space="preserve">Art.2. Prevederile prezentei hotărâri vor fi duse la îndeplinire de Direcţia Administraţie Publică Locală, Direcţia Economică, Direcţia Tehnică, Serviciul Investiţii şi S.C. Edilitara Public S.A. </w:t>
      </w:r>
      <w:r>
        <w:rPr>
          <w:sz w:val="28"/>
          <w:szCs w:val="28"/>
        </w:rPr>
        <w:t>Târgu-Jiu</w:t>
      </w:r>
      <w:r w:rsidRPr="003C7439">
        <w:rPr>
          <w:sz w:val="28"/>
          <w:szCs w:val="28"/>
        </w:rPr>
        <w:t>.</w:t>
      </w:r>
    </w:p>
    <w:p w:rsidR="00C2258B" w:rsidRPr="003C7439" w:rsidRDefault="00C2258B" w:rsidP="00C2258B">
      <w:pPr>
        <w:ind w:right="-1" w:firstLine="708"/>
        <w:rPr>
          <w:sz w:val="28"/>
          <w:szCs w:val="28"/>
        </w:rPr>
      </w:pPr>
      <w:r w:rsidRPr="003C7439">
        <w:rPr>
          <w:sz w:val="28"/>
          <w:szCs w:val="28"/>
        </w:rPr>
        <w:t>Nr. 386 din 26.09.2011</w:t>
      </w:r>
    </w:p>
    <w:p w:rsidR="00C2258B" w:rsidRPr="003C7439" w:rsidRDefault="00C2258B" w:rsidP="00C2258B">
      <w:pPr>
        <w:rPr>
          <w:sz w:val="28"/>
          <w:szCs w:val="28"/>
        </w:rPr>
      </w:pPr>
    </w:p>
    <w:p w:rsidR="00C2258B" w:rsidRPr="003C7439" w:rsidRDefault="00C2258B" w:rsidP="00C2258B">
      <w:pPr>
        <w:jc w:val="center"/>
        <w:rPr>
          <w:sz w:val="28"/>
          <w:szCs w:val="28"/>
        </w:rPr>
      </w:pPr>
      <w:r w:rsidRPr="003C7439">
        <w:rPr>
          <w:sz w:val="28"/>
          <w:szCs w:val="28"/>
        </w:rPr>
        <w:t>HOTĂRÂRE</w:t>
      </w:r>
    </w:p>
    <w:p w:rsidR="00C2258B" w:rsidRPr="003C7439" w:rsidRDefault="00C2258B" w:rsidP="00C2258B">
      <w:pPr>
        <w:jc w:val="center"/>
        <w:rPr>
          <w:sz w:val="28"/>
          <w:szCs w:val="28"/>
        </w:rPr>
      </w:pPr>
      <w:r w:rsidRPr="003C7439">
        <w:rPr>
          <w:sz w:val="28"/>
          <w:szCs w:val="28"/>
        </w:rPr>
        <w:t>privind aprobarea Programului de activitate al Consiliului Local al</w:t>
      </w:r>
    </w:p>
    <w:p w:rsidR="00C2258B" w:rsidRPr="003C7439" w:rsidRDefault="00C2258B" w:rsidP="00C2258B">
      <w:pPr>
        <w:pStyle w:val="Heading9"/>
        <w:rPr>
          <w:rFonts w:ascii="Times New Roman" w:hAnsi="Times New Roman" w:cs="Times New Roman"/>
          <w:i w:val="0"/>
          <w:sz w:val="28"/>
          <w:szCs w:val="28"/>
        </w:rPr>
      </w:pPr>
      <w:r w:rsidRPr="003C7439">
        <w:rPr>
          <w:rFonts w:ascii="Times New Roman" w:hAnsi="Times New Roman" w:cs="Times New Roman"/>
          <w:i w:val="0"/>
          <w:sz w:val="28"/>
          <w:szCs w:val="28"/>
        </w:rPr>
        <w:t>Municipiului Târgu-Jiu pe trimestrul IV 2011</w:t>
      </w:r>
    </w:p>
    <w:p w:rsidR="00C2258B" w:rsidRPr="003C7439" w:rsidRDefault="00C2258B" w:rsidP="00C2258B">
      <w:pPr>
        <w:jc w:val="both"/>
        <w:rPr>
          <w:sz w:val="28"/>
          <w:szCs w:val="28"/>
        </w:rPr>
      </w:pPr>
    </w:p>
    <w:p w:rsidR="00C2258B" w:rsidRPr="003C7439" w:rsidRDefault="00C2258B" w:rsidP="00C2258B">
      <w:pPr>
        <w:jc w:val="both"/>
        <w:rPr>
          <w:sz w:val="28"/>
          <w:szCs w:val="28"/>
        </w:rPr>
      </w:pPr>
    </w:p>
    <w:p w:rsidR="00C2258B" w:rsidRPr="003C7439" w:rsidRDefault="00C2258B" w:rsidP="00C2258B">
      <w:pPr>
        <w:ind w:firstLine="851"/>
        <w:jc w:val="both"/>
        <w:rPr>
          <w:sz w:val="28"/>
          <w:szCs w:val="28"/>
        </w:rPr>
      </w:pPr>
      <w:r w:rsidRPr="003C7439">
        <w:rPr>
          <w:sz w:val="28"/>
          <w:szCs w:val="28"/>
        </w:rPr>
        <w:t xml:space="preserve">Articol unic: Se aprobă Programul de activitate al Consiliului Local al Municipiului </w:t>
      </w:r>
      <w:r>
        <w:rPr>
          <w:sz w:val="28"/>
          <w:szCs w:val="28"/>
        </w:rPr>
        <w:t>Târgu-Jiu</w:t>
      </w:r>
      <w:r w:rsidRPr="003C7439">
        <w:rPr>
          <w:sz w:val="28"/>
          <w:szCs w:val="28"/>
        </w:rPr>
        <w:t xml:space="preserve"> pe trimestrul IV 2011 (octombrie – decembrie 2011), în </w:t>
      </w:r>
      <w:r w:rsidRPr="003C7439">
        <w:rPr>
          <w:sz w:val="28"/>
          <w:szCs w:val="28"/>
        </w:rPr>
        <w:lastRenderedPageBreak/>
        <w:t>forma şi conţinutul prezentat în anexa care se constituie parte integrantă din hotărâre.</w:t>
      </w:r>
    </w:p>
    <w:p w:rsidR="00C2258B" w:rsidRPr="003C7439" w:rsidRDefault="00C2258B" w:rsidP="00C2258B">
      <w:pPr>
        <w:ind w:right="441"/>
        <w:rPr>
          <w:sz w:val="28"/>
          <w:szCs w:val="28"/>
        </w:rPr>
      </w:pPr>
      <w:r w:rsidRPr="003C7439">
        <w:rPr>
          <w:sz w:val="28"/>
          <w:szCs w:val="28"/>
        </w:rPr>
        <w:t xml:space="preserve"> </w:t>
      </w:r>
      <w:r w:rsidRPr="003C7439">
        <w:rPr>
          <w:sz w:val="28"/>
          <w:szCs w:val="28"/>
        </w:rPr>
        <w:tab/>
        <w:t>Nr. 387 din 26.09.2011</w:t>
      </w:r>
    </w:p>
    <w:p w:rsidR="00C2258B" w:rsidRPr="003C7439" w:rsidRDefault="00C2258B" w:rsidP="00C2258B">
      <w:pPr>
        <w:ind w:right="442"/>
        <w:rPr>
          <w:sz w:val="28"/>
          <w:szCs w:val="28"/>
        </w:rPr>
      </w:pPr>
    </w:p>
    <w:p w:rsidR="00C2258B" w:rsidRPr="003C7439" w:rsidRDefault="00C2258B" w:rsidP="00C2258B">
      <w:pPr>
        <w:ind w:right="442"/>
        <w:rPr>
          <w:sz w:val="28"/>
          <w:szCs w:val="28"/>
        </w:rPr>
      </w:pPr>
    </w:p>
    <w:p w:rsidR="00C2258B" w:rsidRPr="003C7439" w:rsidRDefault="00C2258B" w:rsidP="00C2258B">
      <w:pPr>
        <w:ind w:right="442"/>
        <w:rPr>
          <w:sz w:val="28"/>
          <w:szCs w:val="28"/>
        </w:rPr>
      </w:pPr>
      <w:r w:rsidRPr="003C7439">
        <w:rPr>
          <w:sz w:val="28"/>
          <w:szCs w:val="28"/>
        </w:rPr>
        <w:t xml:space="preserve">                                                                                        </w:t>
      </w:r>
    </w:p>
    <w:p w:rsidR="00C2258B" w:rsidRPr="003C7439" w:rsidRDefault="00C2258B" w:rsidP="00C2258B">
      <w:pPr>
        <w:pStyle w:val="Heading6"/>
        <w:rPr>
          <w:rFonts w:ascii="Times New Roman" w:hAnsi="Times New Roman" w:cs="Times New Roman"/>
          <w:i w:val="0"/>
          <w:sz w:val="28"/>
          <w:szCs w:val="28"/>
        </w:rPr>
      </w:pPr>
      <w:r w:rsidRPr="003C7439">
        <w:rPr>
          <w:rFonts w:ascii="Times New Roman" w:hAnsi="Times New Roman" w:cs="Times New Roman"/>
          <w:i w:val="0"/>
          <w:sz w:val="28"/>
          <w:szCs w:val="28"/>
        </w:rPr>
        <w:t>CONSILIUL LOCAL AL MUNICIPIULUI TÂRGU-JIU</w:t>
      </w:r>
    </w:p>
    <w:p w:rsidR="00C2258B" w:rsidRPr="003C7439" w:rsidRDefault="00C2258B" w:rsidP="00C2258B">
      <w:pPr>
        <w:jc w:val="both"/>
        <w:rPr>
          <w:sz w:val="28"/>
          <w:szCs w:val="28"/>
        </w:rPr>
      </w:pPr>
      <w:r w:rsidRPr="003C7439">
        <w:rPr>
          <w:sz w:val="28"/>
          <w:szCs w:val="28"/>
        </w:rPr>
        <w:tab/>
      </w:r>
      <w:r w:rsidRPr="003C7439">
        <w:rPr>
          <w:sz w:val="28"/>
          <w:szCs w:val="28"/>
        </w:rPr>
        <w:tab/>
      </w:r>
      <w:r w:rsidRPr="003C7439">
        <w:rPr>
          <w:sz w:val="28"/>
          <w:szCs w:val="28"/>
        </w:rPr>
        <w:tab/>
      </w:r>
    </w:p>
    <w:p w:rsidR="00C2258B" w:rsidRPr="003C7439" w:rsidRDefault="00C2258B" w:rsidP="00C2258B">
      <w:pPr>
        <w:jc w:val="both"/>
        <w:rPr>
          <w:sz w:val="28"/>
          <w:szCs w:val="28"/>
        </w:rPr>
      </w:pPr>
      <w:r w:rsidRPr="003C7439">
        <w:rPr>
          <w:sz w:val="28"/>
          <w:szCs w:val="28"/>
        </w:rPr>
        <w:tab/>
      </w:r>
      <w:r w:rsidRPr="003C7439">
        <w:rPr>
          <w:sz w:val="28"/>
          <w:szCs w:val="28"/>
        </w:rPr>
        <w:tab/>
      </w:r>
      <w:r w:rsidRPr="003C7439">
        <w:rPr>
          <w:sz w:val="28"/>
          <w:szCs w:val="28"/>
        </w:rPr>
        <w:tab/>
      </w:r>
      <w:r w:rsidRPr="003C7439">
        <w:rPr>
          <w:sz w:val="28"/>
          <w:szCs w:val="28"/>
        </w:rPr>
        <w:tab/>
      </w:r>
      <w:r w:rsidRPr="003C7439">
        <w:rPr>
          <w:sz w:val="28"/>
          <w:szCs w:val="28"/>
        </w:rPr>
        <w:tab/>
      </w:r>
      <w:r w:rsidRPr="003C7439">
        <w:rPr>
          <w:sz w:val="28"/>
          <w:szCs w:val="28"/>
        </w:rPr>
        <w:tab/>
      </w:r>
      <w:r w:rsidRPr="003C7439">
        <w:rPr>
          <w:sz w:val="28"/>
          <w:szCs w:val="28"/>
        </w:rPr>
        <w:tab/>
      </w:r>
      <w:r w:rsidRPr="003C7439">
        <w:rPr>
          <w:sz w:val="28"/>
          <w:szCs w:val="28"/>
        </w:rPr>
        <w:tab/>
      </w:r>
      <w:r w:rsidRPr="003C7439">
        <w:rPr>
          <w:sz w:val="28"/>
          <w:szCs w:val="28"/>
        </w:rPr>
        <w:tab/>
      </w:r>
    </w:p>
    <w:p w:rsidR="00C2258B" w:rsidRPr="003C7439" w:rsidRDefault="00C2258B" w:rsidP="00C2258B">
      <w:pPr>
        <w:jc w:val="center"/>
        <w:rPr>
          <w:sz w:val="28"/>
          <w:szCs w:val="28"/>
        </w:rPr>
      </w:pPr>
      <w:r w:rsidRPr="003C7439">
        <w:rPr>
          <w:sz w:val="28"/>
          <w:szCs w:val="28"/>
        </w:rPr>
        <w:t>PROGRAM DE ACTIVITATE</w:t>
      </w:r>
    </w:p>
    <w:p w:rsidR="00C2258B" w:rsidRPr="003C7439" w:rsidRDefault="00C2258B" w:rsidP="00C2258B">
      <w:pPr>
        <w:jc w:val="center"/>
        <w:rPr>
          <w:sz w:val="28"/>
          <w:szCs w:val="28"/>
        </w:rPr>
      </w:pPr>
      <w:r w:rsidRPr="003C7439">
        <w:rPr>
          <w:sz w:val="28"/>
          <w:szCs w:val="28"/>
        </w:rPr>
        <w:t>pe trimestrul IV  2011</w:t>
      </w:r>
    </w:p>
    <w:p w:rsidR="00C2258B" w:rsidRPr="003C7439" w:rsidRDefault="00C2258B" w:rsidP="00C2258B">
      <w:pPr>
        <w:rPr>
          <w:sz w:val="28"/>
          <w:szCs w:val="28"/>
        </w:rPr>
      </w:pPr>
    </w:p>
    <w:p w:rsidR="00C2258B" w:rsidRPr="003C7439" w:rsidRDefault="00C2258B" w:rsidP="00C2258B">
      <w:pPr>
        <w:rPr>
          <w:sz w:val="28"/>
          <w:szCs w:val="28"/>
        </w:rPr>
      </w:pPr>
    </w:p>
    <w:p w:rsidR="00C2258B" w:rsidRPr="003C7439" w:rsidRDefault="00C2258B" w:rsidP="00C2258B">
      <w:pPr>
        <w:rPr>
          <w:sz w:val="28"/>
          <w:szCs w:val="28"/>
        </w:rPr>
      </w:pPr>
      <w:r w:rsidRPr="003C7439">
        <w:rPr>
          <w:sz w:val="28"/>
          <w:szCs w:val="28"/>
        </w:rPr>
        <w:tab/>
        <w:t>CAPITOLUL I</w:t>
      </w:r>
    </w:p>
    <w:p w:rsidR="00C2258B" w:rsidRPr="003C7439" w:rsidRDefault="00C2258B" w:rsidP="00C2258B">
      <w:pPr>
        <w:jc w:val="center"/>
        <w:rPr>
          <w:sz w:val="28"/>
          <w:szCs w:val="28"/>
        </w:rPr>
      </w:pPr>
      <w:r w:rsidRPr="003C7439">
        <w:rPr>
          <w:sz w:val="28"/>
          <w:szCs w:val="28"/>
        </w:rPr>
        <w:t>ACŢIUNI PRIORITARE CARE VOR STA ÎN ATENŢIA CONSILIULUI</w:t>
      </w:r>
    </w:p>
    <w:p w:rsidR="00C2258B" w:rsidRPr="003C7439" w:rsidRDefault="00C2258B" w:rsidP="00C2258B">
      <w:pPr>
        <w:jc w:val="center"/>
        <w:rPr>
          <w:sz w:val="28"/>
          <w:szCs w:val="28"/>
        </w:rPr>
      </w:pPr>
      <w:r w:rsidRPr="003C7439">
        <w:rPr>
          <w:sz w:val="28"/>
          <w:szCs w:val="28"/>
        </w:rPr>
        <w:t xml:space="preserve">LOCAL  AL MUNICIPIULUI </w:t>
      </w:r>
      <w:r>
        <w:rPr>
          <w:sz w:val="28"/>
          <w:szCs w:val="28"/>
        </w:rPr>
        <w:t>TÂRGU-JIU</w:t>
      </w:r>
    </w:p>
    <w:p w:rsidR="00C2258B" w:rsidRPr="003C7439" w:rsidRDefault="00C2258B" w:rsidP="00C2258B">
      <w:pPr>
        <w:rPr>
          <w:sz w:val="28"/>
          <w:szCs w:val="28"/>
        </w:rPr>
      </w:pPr>
    </w:p>
    <w:p w:rsidR="00C2258B" w:rsidRPr="003C7439" w:rsidRDefault="00C2258B" w:rsidP="00C2258B">
      <w:pPr>
        <w:rPr>
          <w:sz w:val="28"/>
          <w:szCs w:val="28"/>
        </w:rPr>
      </w:pPr>
    </w:p>
    <w:p w:rsidR="00C2258B" w:rsidRPr="003C7439" w:rsidRDefault="00C2258B" w:rsidP="00C2258B">
      <w:pPr>
        <w:numPr>
          <w:ilvl w:val="0"/>
          <w:numId w:val="7"/>
        </w:numPr>
        <w:jc w:val="both"/>
        <w:rPr>
          <w:sz w:val="28"/>
          <w:szCs w:val="28"/>
        </w:rPr>
      </w:pPr>
      <w:r w:rsidRPr="003C7439">
        <w:rPr>
          <w:sz w:val="28"/>
          <w:szCs w:val="28"/>
        </w:rPr>
        <w:t>elaborarea documentaţiilor tehnice pentru lucrările edilitar-gospodăreşti care se vor executa în anul 201</w:t>
      </w:r>
      <w:r w:rsidR="009D6F47">
        <w:rPr>
          <w:sz w:val="28"/>
          <w:szCs w:val="28"/>
        </w:rPr>
        <w:t>1</w:t>
      </w:r>
      <w:r w:rsidRPr="003C7439">
        <w:rPr>
          <w:sz w:val="28"/>
          <w:szCs w:val="28"/>
        </w:rPr>
        <w:t>, obţinerea avizelor şi autorizaţiilor prevăzute de legislaţia în vigoare;</w:t>
      </w:r>
    </w:p>
    <w:p w:rsidR="00C2258B" w:rsidRPr="003C7439" w:rsidRDefault="00C2258B" w:rsidP="00C2258B">
      <w:pPr>
        <w:numPr>
          <w:ilvl w:val="0"/>
          <w:numId w:val="7"/>
        </w:numPr>
        <w:jc w:val="both"/>
        <w:rPr>
          <w:sz w:val="28"/>
          <w:szCs w:val="28"/>
        </w:rPr>
      </w:pPr>
      <w:r w:rsidRPr="003C7439">
        <w:rPr>
          <w:sz w:val="28"/>
          <w:szCs w:val="28"/>
        </w:rPr>
        <w:t>asigurarea surselor de finanţare pentru lucrările cuprinse în programul pe anul 201</w:t>
      </w:r>
      <w:r w:rsidR="009D6F47">
        <w:rPr>
          <w:sz w:val="28"/>
          <w:szCs w:val="28"/>
        </w:rPr>
        <w:t>1</w:t>
      </w:r>
      <w:r w:rsidRPr="003C7439">
        <w:rPr>
          <w:sz w:val="28"/>
          <w:szCs w:val="28"/>
        </w:rPr>
        <w:t>, a fondurilor necesare desfăşurării unei activităţi corespunzătoare în domeniul învăţământului, sănătăţii, protecţiei  sociale, culturii şi sportului;</w:t>
      </w:r>
    </w:p>
    <w:p w:rsidR="00C2258B" w:rsidRPr="003C7439" w:rsidRDefault="00C2258B" w:rsidP="00C2258B">
      <w:pPr>
        <w:numPr>
          <w:ilvl w:val="0"/>
          <w:numId w:val="7"/>
        </w:numPr>
        <w:jc w:val="both"/>
        <w:rPr>
          <w:sz w:val="28"/>
          <w:szCs w:val="28"/>
        </w:rPr>
      </w:pPr>
      <w:r w:rsidRPr="003C7439">
        <w:rPr>
          <w:sz w:val="28"/>
          <w:szCs w:val="28"/>
        </w:rPr>
        <w:t>urmărirea stadiului execuţiei lucrărilor cuprinse în programele de investiţii şi reparaţii pe anul 201</w:t>
      </w:r>
      <w:r w:rsidR="009D6F47">
        <w:rPr>
          <w:sz w:val="28"/>
          <w:szCs w:val="28"/>
        </w:rPr>
        <w:t>1</w:t>
      </w:r>
      <w:r w:rsidRPr="003C7439">
        <w:rPr>
          <w:sz w:val="28"/>
          <w:szCs w:val="28"/>
        </w:rPr>
        <w:t>;</w:t>
      </w:r>
    </w:p>
    <w:p w:rsidR="00C2258B" w:rsidRPr="003C7439" w:rsidRDefault="00C2258B" w:rsidP="00C2258B">
      <w:pPr>
        <w:numPr>
          <w:ilvl w:val="0"/>
          <w:numId w:val="7"/>
        </w:numPr>
        <w:jc w:val="both"/>
        <w:rPr>
          <w:sz w:val="28"/>
          <w:szCs w:val="28"/>
        </w:rPr>
      </w:pPr>
      <w:r w:rsidRPr="003C7439">
        <w:rPr>
          <w:sz w:val="28"/>
          <w:szCs w:val="28"/>
        </w:rPr>
        <w:t xml:space="preserve">sprijinirea activităţii SC EDILITARA PUBLIC SA </w:t>
      </w:r>
      <w:r>
        <w:rPr>
          <w:sz w:val="28"/>
          <w:szCs w:val="28"/>
        </w:rPr>
        <w:t>TÂRGU-JIU</w:t>
      </w:r>
      <w:r w:rsidRPr="003C7439">
        <w:rPr>
          <w:sz w:val="28"/>
          <w:szCs w:val="28"/>
        </w:rPr>
        <w:t>, S.C.”TRANSLOC” S.A. şi S.C. „APAREGIO” S.A. Gorj;</w:t>
      </w:r>
    </w:p>
    <w:p w:rsidR="00C2258B" w:rsidRPr="003C7439" w:rsidRDefault="00C2258B" w:rsidP="00C2258B">
      <w:pPr>
        <w:numPr>
          <w:ilvl w:val="0"/>
          <w:numId w:val="7"/>
        </w:numPr>
        <w:jc w:val="both"/>
        <w:rPr>
          <w:sz w:val="28"/>
          <w:szCs w:val="28"/>
        </w:rPr>
      </w:pPr>
      <w:r w:rsidRPr="003C7439">
        <w:rPr>
          <w:sz w:val="28"/>
          <w:szCs w:val="28"/>
        </w:rPr>
        <w:t>aplicarea prevederilor Legii nr.50/1991  privind autorizarea executării construcţiilor şi unele măsuri pentru realizarea locuinţelor ;</w:t>
      </w:r>
    </w:p>
    <w:p w:rsidR="00C2258B" w:rsidRPr="003C7439" w:rsidRDefault="00C2258B" w:rsidP="00C2258B">
      <w:pPr>
        <w:numPr>
          <w:ilvl w:val="0"/>
          <w:numId w:val="7"/>
        </w:numPr>
        <w:jc w:val="both"/>
        <w:rPr>
          <w:sz w:val="28"/>
          <w:szCs w:val="28"/>
        </w:rPr>
      </w:pPr>
      <w:r w:rsidRPr="003C7439">
        <w:rPr>
          <w:sz w:val="28"/>
          <w:szCs w:val="28"/>
        </w:rPr>
        <w:t>asigurarea unui iluminat public corespunzător;</w:t>
      </w:r>
    </w:p>
    <w:p w:rsidR="00C2258B" w:rsidRPr="003C7439" w:rsidRDefault="00C2258B" w:rsidP="00C2258B">
      <w:pPr>
        <w:numPr>
          <w:ilvl w:val="0"/>
          <w:numId w:val="7"/>
        </w:numPr>
        <w:jc w:val="both"/>
        <w:rPr>
          <w:sz w:val="28"/>
          <w:szCs w:val="28"/>
        </w:rPr>
      </w:pPr>
      <w:r w:rsidRPr="003C7439">
        <w:rPr>
          <w:sz w:val="28"/>
          <w:szCs w:val="28"/>
        </w:rPr>
        <w:t>organizarea şi asigurarea desfăşurării în condiţii corespunzătoare a activităţii comerciale în pieţe, târguri, oboare şi parcări;</w:t>
      </w:r>
    </w:p>
    <w:p w:rsidR="00C2258B" w:rsidRPr="003C7439" w:rsidRDefault="00C2258B" w:rsidP="00C2258B">
      <w:pPr>
        <w:numPr>
          <w:ilvl w:val="0"/>
          <w:numId w:val="7"/>
        </w:numPr>
        <w:jc w:val="both"/>
        <w:rPr>
          <w:sz w:val="28"/>
          <w:szCs w:val="28"/>
        </w:rPr>
      </w:pPr>
      <w:r w:rsidRPr="003C7439">
        <w:rPr>
          <w:sz w:val="28"/>
          <w:szCs w:val="28"/>
        </w:rPr>
        <w:t>sprijinirea cetăţenilor, în funcţie de posibilităţi şi de prevederile legale pentru rezolvarea problemelor sociale şi locative;</w:t>
      </w:r>
    </w:p>
    <w:p w:rsidR="00C2258B" w:rsidRPr="003C7439" w:rsidRDefault="00C2258B" w:rsidP="00C2258B">
      <w:pPr>
        <w:numPr>
          <w:ilvl w:val="0"/>
          <w:numId w:val="7"/>
        </w:numPr>
        <w:jc w:val="both"/>
        <w:rPr>
          <w:sz w:val="28"/>
          <w:szCs w:val="28"/>
        </w:rPr>
      </w:pPr>
      <w:r w:rsidRPr="003C7439">
        <w:rPr>
          <w:sz w:val="28"/>
          <w:szCs w:val="28"/>
        </w:rPr>
        <w:t>soluţionarea în termenele prevăzute de O.G. nr.27/2002 a petiţiilor cetăţenilor;</w:t>
      </w:r>
    </w:p>
    <w:p w:rsidR="00C2258B" w:rsidRPr="003C7439" w:rsidRDefault="00C2258B" w:rsidP="00C2258B">
      <w:pPr>
        <w:numPr>
          <w:ilvl w:val="0"/>
          <w:numId w:val="7"/>
        </w:numPr>
        <w:jc w:val="both"/>
        <w:rPr>
          <w:sz w:val="28"/>
          <w:szCs w:val="28"/>
        </w:rPr>
      </w:pPr>
      <w:r w:rsidRPr="003C7439">
        <w:rPr>
          <w:sz w:val="28"/>
          <w:szCs w:val="28"/>
        </w:rPr>
        <w:t>inventarierea fondului arhivistic creat în anul 2009 şi predarea la depozitul de arhivă a documentelor create în anii 2007 – 2008;</w:t>
      </w:r>
    </w:p>
    <w:p w:rsidR="00C2258B" w:rsidRPr="003C7439" w:rsidRDefault="00C2258B" w:rsidP="00C2258B">
      <w:pPr>
        <w:numPr>
          <w:ilvl w:val="0"/>
          <w:numId w:val="7"/>
        </w:numPr>
        <w:jc w:val="both"/>
        <w:rPr>
          <w:sz w:val="28"/>
          <w:szCs w:val="28"/>
        </w:rPr>
      </w:pPr>
      <w:r w:rsidRPr="003C7439">
        <w:rPr>
          <w:sz w:val="28"/>
          <w:szCs w:val="28"/>
        </w:rPr>
        <w:t>asigurarea ordinii publice, respectarea drepturilor şi libertăţilor cetăţenilor;</w:t>
      </w:r>
    </w:p>
    <w:p w:rsidR="00C2258B" w:rsidRPr="003C7439" w:rsidRDefault="00C2258B" w:rsidP="00C2258B">
      <w:pPr>
        <w:numPr>
          <w:ilvl w:val="0"/>
          <w:numId w:val="7"/>
        </w:numPr>
        <w:jc w:val="both"/>
        <w:rPr>
          <w:sz w:val="28"/>
          <w:szCs w:val="28"/>
        </w:rPr>
      </w:pPr>
      <w:r w:rsidRPr="003C7439">
        <w:rPr>
          <w:sz w:val="28"/>
          <w:szCs w:val="28"/>
        </w:rPr>
        <w:t>executarea lucrărilor de prevenire a inundaţiilor;</w:t>
      </w:r>
    </w:p>
    <w:p w:rsidR="00C2258B" w:rsidRPr="003C7439" w:rsidRDefault="00C2258B" w:rsidP="00C2258B">
      <w:pPr>
        <w:numPr>
          <w:ilvl w:val="0"/>
          <w:numId w:val="7"/>
        </w:numPr>
        <w:jc w:val="both"/>
        <w:rPr>
          <w:sz w:val="28"/>
          <w:szCs w:val="28"/>
        </w:rPr>
      </w:pPr>
      <w:r w:rsidRPr="003C7439">
        <w:rPr>
          <w:sz w:val="28"/>
          <w:szCs w:val="28"/>
        </w:rPr>
        <w:lastRenderedPageBreak/>
        <w:t>urmărirea reconstituirii dreptului de proprietate conform Legii nr.247/2005, precum şi întocmirea documentaţiilor pentru soluţionarea cererilor depuse în baza Legii nr.18/1991, Legii nr.1/2000 şi Legii nr.10/2001;</w:t>
      </w:r>
    </w:p>
    <w:p w:rsidR="00C2258B" w:rsidRPr="003C7439" w:rsidRDefault="00C2258B" w:rsidP="00C2258B">
      <w:pPr>
        <w:numPr>
          <w:ilvl w:val="0"/>
          <w:numId w:val="7"/>
        </w:numPr>
        <w:jc w:val="both"/>
        <w:rPr>
          <w:sz w:val="28"/>
          <w:szCs w:val="28"/>
        </w:rPr>
      </w:pPr>
      <w:r w:rsidRPr="003C7439">
        <w:rPr>
          <w:sz w:val="28"/>
          <w:szCs w:val="28"/>
        </w:rPr>
        <w:t xml:space="preserve">participarea asociaţiilor de proprietari şi a cetăţenilor municipiului </w:t>
      </w:r>
      <w:r>
        <w:rPr>
          <w:sz w:val="28"/>
          <w:szCs w:val="28"/>
        </w:rPr>
        <w:t>Târgu-Jiu</w:t>
      </w:r>
      <w:r w:rsidRPr="003C7439">
        <w:rPr>
          <w:sz w:val="28"/>
          <w:szCs w:val="28"/>
        </w:rPr>
        <w:t xml:space="preserve"> la acţiunile de înfrumuseţare iniţiate de Primăria Municipiului </w:t>
      </w:r>
      <w:r>
        <w:rPr>
          <w:sz w:val="28"/>
          <w:szCs w:val="28"/>
        </w:rPr>
        <w:t>Târgu-Jiu</w:t>
      </w:r>
      <w:r w:rsidRPr="003C7439">
        <w:rPr>
          <w:sz w:val="28"/>
          <w:szCs w:val="28"/>
        </w:rPr>
        <w:t xml:space="preserve"> conform O.G. nr.21/2002;</w:t>
      </w:r>
    </w:p>
    <w:p w:rsidR="00C2258B" w:rsidRPr="003C7439" w:rsidRDefault="00C2258B" w:rsidP="00C2258B">
      <w:pPr>
        <w:numPr>
          <w:ilvl w:val="0"/>
          <w:numId w:val="7"/>
        </w:numPr>
        <w:jc w:val="both"/>
        <w:rPr>
          <w:sz w:val="28"/>
          <w:szCs w:val="28"/>
        </w:rPr>
      </w:pPr>
      <w:r w:rsidRPr="003C7439">
        <w:rPr>
          <w:sz w:val="28"/>
          <w:szCs w:val="28"/>
        </w:rPr>
        <w:t>aplicarea prevederilor legale privind protecţia mediului înconjurător;</w:t>
      </w:r>
    </w:p>
    <w:p w:rsidR="00C2258B" w:rsidRPr="003C7439" w:rsidRDefault="00C2258B" w:rsidP="00C2258B">
      <w:pPr>
        <w:numPr>
          <w:ilvl w:val="0"/>
          <w:numId w:val="7"/>
        </w:numPr>
        <w:jc w:val="both"/>
        <w:rPr>
          <w:sz w:val="28"/>
          <w:szCs w:val="28"/>
        </w:rPr>
      </w:pPr>
      <w:r w:rsidRPr="003C7439">
        <w:rPr>
          <w:sz w:val="28"/>
          <w:szCs w:val="28"/>
        </w:rPr>
        <w:t>respectarea legislaţiei privind accesul cetăţeanului la informaţiile de interes public şi asigurarea transparenţei decizionale, în administraţia publică locală conform Legii nr.544/2001 şi Legii nr.52/2003;</w:t>
      </w:r>
    </w:p>
    <w:p w:rsidR="00C2258B" w:rsidRPr="003C7439" w:rsidRDefault="00C2258B" w:rsidP="00C2258B">
      <w:pPr>
        <w:numPr>
          <w:ilvl w:val="0"/>
          <w:numId w:val="7"/>
        </w:numPr>
        <w:jc w:val="both"/>
        <w:rPr>
          <w:sz w:val="28"/>
          <w:szCs w:val="28"/>
        </w:rPr>
      </w:pPr>
      <w:r w:rsidRPr="003C7439">
        <w:rPr>
          <w:sz w:val="28"/>
          <w:szCs w:val="28"/>
        </w:rPr>
        <w:t>popularizarea actelor normative şi a propriilor hotărâri prin “Curierul Primăriei”, site-ul primăriei şi mass-media locală.</w:t>
      </w:r>
    </w:p>
    <w:p w:rsidR="00C2258B" w:rsidRPr="003C7439" w:rsidRDefault="00C2258B" w:rsidP="00C2258B">
      <w:pPr>
        <w:jc w:val="center"/>
        <w:rPr>
          <w:sz w:val="28"/>
          <w:szCs w:val="28"/>
        </w:rPr>
      </w:pPr>
    </w:p>
    <w:p w:rsidR="00C2258B" w:rsidRPr="003C7439" w:rsidRDefault="00C2258B" w:rsidP="00C2258B">
      <w:pPr>
        <w:jc w:val="center"/>
        <w:rPr>
          <w:sz w:val="28"/>
          <w:szCs w:val="28"/>
        </w:rPr>
      </w:pPr>
    </w:p>
    <w:p w:rsidR="00C2258B" w:rsidRPr="003C7439" w:rsidRDefault="00C2258B" w:rsidP="00C2258B">
      <w:pPr>
        <w:jc w:val="center"/>
        <w:rPr>
          <w:sz w:val="28"/>
          <w:szCs w:val="28"/>
        </w:rPr>
      </w:pPr>
    </w:p>
    <w:p w:rsidR="00C2258B" w:rsidRPr="003C7439" w:rsidRDefault="00C2258B" w:rsidP="00C2258B">
      <w:pPr>
        <w:jc w:val="center"/>
        <w:rPr>
          <w:sz w:val="28"/>
          <w:szCs w:val="28"/>
        </w:rPr>
      </w:pPr>
    </w:p>
    <w:p w:rsidR="00C2258B" w:rsidRPr="003C7439" w:rsidRDefault="00C2258B" w:rsidP="00C2258B">
      <w:pPr>
        <w:jc w:val="center"/>
        <w:rPr>
          <w:sz w:val="28"/>
          <w:szCs w:val="28"/>
        </w:rPr>
      </w:pPr>
    </w:p>
    <w:p w:rsidR="00C2258B" w:rsidRPr="003C7439" w:rsidRDefault="00C2258B" w:rsidP="00C2258B">
      <w:pPr>
        <w:jc w:val="center"/>
        <w:rPr>
          <w:sz w:val="28"/>
          <w:szCs w:val="28"/>
        </w:rPr>
      </w:pPr>
    </w:p>
    <w:p w:rsidR="00C2258B" w:rsidRPr="003C7439" w:rsidRDefault="00C2258B" w:rsidP="00C2258B">
      <w:pPr>
        <w:jc w:val="center"/>
        <w:rPr>
          <w:sz w:val="28"/>
          <w:szCs w:val="28"/>
        </w:rPr>
      </w:pPr>
      <w:r w:rsidRPr="003C7439">
        <w:rPr>
          <w:sz w:val="28"/>
          <w:szCs w:val="28"/>
        </w:rPr>
        <w:t>CAPITOLUL II – ŞEDINŢE    DE LUCRU</w:t>
      </w:r>
    </w:p>
    <w:p w:rsidR="00C2258B" w:rsidRPr="003C7439" w:rsidRDefault="00C2258B" w:rsidP="00C2258B">
      <w:pPr>
        <w:ind w:left="1440"/>
        <w:jc w:val="both"/>
        <w:rPr>
          <w:sz w:val="28"/>
          <w:szCs w:val="28"/>
        </w:rPr>
      </w:pPr>
    </w:p>
    <w:p w:rsidR="00C2258B" w:rsidRPr="003C7439" w:rsidRDefault="00C2258B" w:rsidP="00C2258B">
      <w:pPr>
        <w:ind w:left="1440"/>
        <w:jc w:val="both"/>
        <w:rPr>
          <w:sz w:val="28"/>
          <w:szCs w:val="28"/>
        </w:rPr>
      </w:pPr>
    </w:p>
    <w:p w:rsidR="00C2258B" w:rsidRPr="003C7439" w:rsidRDefault="00C2258B" w:rsidP="00C2258B">
      <w:pPr>
        <w:ind w:left="1440"/>
        <w:jc w:val="both"/>
        <w:rPr>
          <w:sz w:val="28"/>
          <w:szCs w:val="28"/>
        </w:rPr>
      </w:pPr>
      <w:r w:rsidRPr="003C7439">
        <w:rPr>
          <w:sz w:val="28"/>
          <w:szCs w:val="28"/>
        </w:rPr>
        <w:tab/>
      </w:r>
      <w:r w:rsidRPr="003C7439">
        <w:rPr>
          <w:sz w:val="28"/>
          <w:szCs w:val="28"/>
        </w:rPr>
        <w:tab/>
        <w:t>ŞEDINŢA ORDINARĂ – 31.10.2011</w:t>
      </w:r>
    </w:p>
    <w:p w:rsidR="00C2258B" w:rsidRPr="003C7439" w:rsidRDefault="00C2258B" w:rsidP="00C2258B">
      <w:pPr>
        <w:jc w:val="both"/>
        <w:rPr>
          <w:sz w:val="28"/>
          <w:szCs w:val="28"/>
        </w:rPr>
      </w:pPr>
    </w:p>
    <w:p w:rsidR="00C2258B" w:rsidRPr="003C7439" w:rsidRDefault="00C2258B" w:rsidP="00C2258B">
      <w:pPr>
        <w:jc w:val="both"/>
        <w:rPr>
          <w:sz w:val="28"/>
          <w:szCs w:val="28"/>
        </w:rPr>
      </w:pPr>
    </w:p>
    <w:p w:rsidR="00C2258B" w:rsidRPr="003C7439" w:rsidRDefault="00C2258B" w:rsidP="00C2258B">
      <w:pPr>
        <w:numPr>
          <w:ilvl w:val="0"/>
          <w:numId w:val="8"/>
        </w:numPr>
        <w:jc w:val="both"/>
        <w:rPr>
          <w:sz w:val="28"/>
          <w:szCs w:val="28"/>
        </w:rPr>
      </w:pPr>
      <w:r w:rsidRPr="003C7439">
        <w:rPr>
          <w:sz w:val="28"/>
          <w:szCs w:val="28"/>
        </w:rPr>
        <w:t>Proiect de hotărâre privind execuţia bugetară la 30.09.2011.</w:t>
      </w:r>
    </w:p>
    <w:p w:rsidR="00C2258B" w:rsidRPr="003C7439" w:rsidRDefault="00C2258B" w:rsidP="00C2258B">
      <w:pPr>
        <w:numPr>
          <w:ilvl w:val="0"/>
          <w:numId w:val="8"/>
        </w:numPr>
        <w:jc w:val="both"/>
        <w:rPr>
          <w:sz w:val="28"/>
          <w:szCs w:val="28"/>
        </w:rPr>
      </w:pPr>
      <w:r w:rsidRPr="003C7439">
        <w:rPr>
          <w:sz w:val="28"/>
          <w:szCs w:val="28"/>
        </w:rPr>
        <w:t>Informare privind activitatea desfăşurată de  Serviciul Gospodărie Comunală pe anul 2011.</w:t>
      </w:r>
    </w:p>
    <w:p w:rsidR="00C2258B" w:rsidRPr="003C7439" w:rsidRDefault="00C2258B" w:rsidP="00C2258B">
      <w:pPr>
        <w:numPr>
          <w:ilvl w:val="0"/>
          <w:numId w:val="8"/>
        </w:numPr>
        <w:jc w:val="both"/>
        <w:rPr>
          <w:sz w:val="28"/>
          <w:szCs w:val="28"/>
        </w:rPr>
      </w:pPr>
      <w:r w:rsidRPr="003C7439">
        <w:rPr>
          <w:sz w:val="28"/>
          <w:szCs w:val="28"/>
        </w:rPr>
        <w:t>Diverse.</w:t>
      </w:r>
    </w:p>
    <w:p w:rsidR="00C2258B" w:rsidRPr="003C7439" w:rsidRDefault="00C2258B" w:rsidP="00C2258B">
      <w:pPr>
        <w:jc w:val="both"/>
        <w:rPr>
          <w:sz w:val="28"/>
          <w:szCs w:val="28"/>
        </w:rPr>
      </w:pPr>
    </w:p>
    <w:p w:rsidR="00C2258B" w:rsidRPr="003C7439" w:rsidRDefault="00C2258B" w:rsidP="00C2258B">
      <w:pPr>
        <w:jc w:val="both"/>
        <w:rPr>
          <w:sz w:val="28"/>
          <w:szCs w:val="28"/>
        </w:rPr>
      </w:pPr>
    </w:p>
    <w:p w:rsidR="00C2258B" w:rsidRPr="003C7439" w:rsidRDefault="00C2258B" w:rsidP="00C2258B">
      <w:pPr>
        <w:ind w:left="2880"/>
        <w:jc w:val="both"/>
        <w:rPr>
          <w:sz w:val="28"/>
          <w:szCs w:val="28"/>
        </w:rPr>
      </w:pPr>
      <w:r w:rsidRPr="003C7439">
        <w:rPr>
          <w:sz w:val="28"/>
          <w:szCs w:val="28"/>
        </w:rPr>
        <w:t>ŞEDINŢA ORDINARĂ – 28.11.2011</w:t>
      </w:r>
    </w:p>
    <w:p w:rsidR="00C2258B" w:rsidRPr="003C7439" w:rsidRDefault="00C2258B" w:rsidP="00C2258B">
      <w:pPr>
        <w:ind w:left="2880"/>
        <w:jc w:val="both"/>
        <w:rPr>
          <w:sz w:val="28"/>
          <w:szCs w:val="28"/>
        </w:rPr>
      </w:pPr>
    </w:p>
    <w:p w:rsidR="00C2258B" w:rsidRPr="003C7439" w:rsidRDefault="00C2258B" w:rsidP="00C2258B">
      <w:pPr>
        <w:ind w:left="2880"/>
        <w:jc w:val="both"/>
        <w:rPr>
          <w:sz w:val="28"/>
          <w:szCs w:val="28"/>
        </w:rPr>
      </w:pPr>
    </w:p>
    <w:p w:rsidR="00C2258B" w:rsidRPr="003C7439" w:rsidRDefault="00C2258B" w:rsidP="00C2258B">
      <w:pPr>
        <w:numPr>
          <w:ilvl w:val="0"/>
          <w:numId w:val="9"/>
        </w:numPr>
        <w:jc w:val="both"/>
        <w:rPr>
          <w:sz w:val="28"/>
          <w:szCs w:val="28"/>
        </w:rPr>
      </w:pPr>
      <w:r w:rsidRPr="003C7439">
        <w:rPr>
          <w:sz w:val="28"/>
          <w:szCs w:val="28"/>
        </w:rPr>
        <w:t>Informare privind activitatea desfăşurată de Serviciul Voluntar pentru Situaţii de Urgenţă în anul 2011.</w:t>
      </w:r>
    </w:p>
    <w:p w:rsidR="00C2258B" w:rsidRPr="003C7439" w:rsidRDefault="00C2258B" w:rsidP="00C2258B">
      <w:pPr>
        <w:numPr>
          <w:ilvl w:val="0"/>
          <w:numId w:val="9"/>
        </w:numPr>
        <w:jc w:val="both"/>
        <w:rPr>
          <w:sz w:val="28"/>
          <w:szCs w:val="28"/>
        </w:rPr>
      </w:pPr>
      <w:r w:rsidRPr="003C7439">
        <w:rPr>
          <w:sz w:val="28"/>
          <w:szCs w:val="28"/>
        </w:rPr>
        <w:t>Informare privind activitatea desfăşurată de Serviciul Agricol, Cadastru în anul 2011.</w:t>
      </w:r>
    </w:p>
    <w:p w:rsidR="00C2258B" w:rsidRPr="003C7439" w:rsidRDefault="00C2258B" w:rsidP="00C2258B">
      <w:pPr>
        <w:numPr>
          <w:ilvl w:val="0"/>
          <w:numId w:val="9"/>
        </w:numPr>
        <w:jc w:val="both"/>
        <w:rPr>
          <w:sz w:val="28"/>
          <w:szCs w:val="28"/>
        </w:rPr>
      </w:pPr>
      <w:r w:rsidRPr="003C7439">
        <w:rPr>
          <w:sz w:val="28"/>
          <w:szCs w:val="28"/>
        </w:rPr>
        <w:t>Proiect de hotărâre privind alegerea preşedintelui de şedinţă.</w:t>
      </w:r>
    </w:p>
    <w:p w:rsidR="00C2258B" w:rsidRPr="003C7439" w:rsidRDefault="00C2258B" w:rsidP="00C2258B">
      <w:pPr>
        <w:numPr>
          <w:ilvl w:val="0"/>
          <w:numId w:val="9"/>
        </w:numPr>
        <w:jc w:val="both"/>
        <w:rPr>
          <w:sz w:val="28"/>
          <w:szCs w:val="28"/>
        </w:rPr>
      </w:pPr>
      <w:r w:rsidRPr="003C7439">
        <w:rPr>
          <w:sz w:val="28"/>
          <w:szCs w:val="28"/>
        </w:rPr>
        <w:t>Diverse.</w:t>
      </w:r>
    </w:p>
    <w:p w:rsidR="00C2258B" w:rsidRPr="003C7439" w:rsidRDefault="00C2258B" w:rsidP="00C2258B">
      <w:pPr>
        <w:jc w:val="both"/>
        <w:rPr>
          <w:sz w:val="28"/>
          <w:szCs w:val="28"/>
        </w:rPr>
      </w:pPr>
    </w:p>
    <w:p w:rsidR="00C2258B" w:rsidRPr="003C7439" w:rsidRDefault="00C2258B" w:rsidP="00C2258B">
      <w:pPr>
        <w:jc w:val="both"/>
        <w:rPr>
          <w:sz w:val="28"/>
          <w:szCs w:val="28"/>
        </w:rPr>
      </w:pPr>
    </w:p>
    <w:p w:rsidR="00C2258B" w:rsidRPr="003C7439" w:rsidRDefault="00C2258B" w:rsidP="00C2258B">
      <w:pPr>
        <w:ind w:left="2880"/>
        <w:jc w:val="both"/>
        <w:rPr>
          <w:sz w:val="28"/>
          <w:szCs w:val="28"/>
        </w:rPr>
      </w:pPr>
      <w:r w:rsidRPr="003C7439">
        <w:rPr>
          <w:sz w:val="28"/>
          <w:szCs w:val="28"/>
        </w:rPr>
        <w:t>SEDINŢA ORDINARĂ – 19.12.2011</w:t>
      </w:r>
    </w:p>
    <w:p w:rsidR="00C2258B" w:rsidRPr="003C7439" w:rsidRDefault="00C2258B" w:rsidP="00C2258B">
      <w:pPr>
        <w:ind w:left="2880"/>
        <w:jc w:val="both"/>
        <w:rPr>
          <w:sz w:val="28"/>
          <w:szCs w:val="28"/>
        </w:rPr>
      </w:pPr>
    </w:p>
    <w:p w:rsidR="00C2258B" w:rsidRPr="003C7439" w:rsidRDefault="00C2258B" w:rsidP="00C2258B">
      <w:pPr>
        <w:ind w:left="2880"/>
        <w:jc w:val="both"/>
        <w:rPr>
          <w:sz w:val="28"/>
          <w:szCs w:val="28"/>
        </w:rPr>
      </w:pPr>
    </w:p>
    <w:p w:rsidR="00C2258B" w:rsidRPr="003C7439" w:rsidRDefault="00C2258B" w:rsidP="00C2258B">
      <w:pPr>
        <w:numPr>
          <w:ilvl w:val="0"/>
          <w:numId w:val="10"/>
        </w:numPr>
        <w:jc w:val="both"/>
        <w:rPr>
          <w:sz w:val="28"/>
          <w:szCs w:val="28"/>
        </w:rPr>
      </w:pPr>
      <w:r w:rsidRPr="003C7439">
        <w:rPr>
          <w:sz w:val="28"/>
          <w:szCs w:val="28"/>
        </w:rPr>
        <w:t>Informare privind activitatea desfăşurată de Compartimentul Licitaţii, Achiziţii Publice pe anul 2011.</w:t>
      </w:r>
    </w:p>
    <w:p w:rsidR="00C2258B" w:rsidRPr="003C7439" w:rsidRDefault="00C2258B" w:rsidP="00C2258B">
      <w:pPr>
        <w:numPr>
          <w:ilvl w:val="0"/>
          <w:numId w:val="10"/>
        </w:numPr>
        <w:jc w:val="both"/>
        <w:rPr>
          <w:sz w:val="28"/>
          <w:szCs w:val="28"/>
        </w:rPr>
      </w:pPr>
      <w:r w:rsidRPr="003C7439">
        <w:rPr>
          <w:sz w:val="28"/>
          <w:szCs w:val="28"/>
        </w:rPr>
        <w:t>Informare privind activitatea desfăşurată de Direcţia Publică de Patrimoniu pe linia inventarierii şi asigurării pazei bunurilor în anul 2011.</w:t>
      </w:r>
    </w:p>
    <w:p w:rsidR="00C2258B" w:rsidRPr="003C7439" w:rsidRDefault="00C2258B" w:rsidP="00C2258B">
      <w:pPr>
        <w:numPr>
          <w:ilvl w:val="0"/>
          <w:numId w:val="10"/>
        </w:numPr>
        <w:jc w:val="both"/>
        <w:rPr>
          <w:sz w:val="28"/>
          <w:szCs w:val="28"/>
        </w:rPr>
      </w:pPr>
      <w:r w:rsidRPr="003C7439">
        <w:rPr>
          <w:sz w:val="28"/>
          <w:szCs w:val="28"/>
        </w:rPr>
        <w:t xml:space="preserve">Proiect de hotărâre privind aprobarea programului de activitate al Consiliului local al Municipiului </w:t>
      </w:r>
      <w:r>
        <w:rPr>
          <w:sz w:val="28"/>
          <w:szCs w:val="28"/>
        </w:rPr>
        <w:t>Târgu-Jiu</w:t>
      </w:r>
      <w:r w:rsidRPr="003C7439">
        <w:rPr>
          <w:sz w:val="28"/>
          <w:szCs w:val="28"/>
        </w:rPr>
        <w:t xml:space="preserve"> pentru trimestrul I 2012.</w:t>
      </w:r>
    </w:p>
    <w:p w:rsidR="00C2258B" w:rsidRPr="003C7439" w:rsidRDefault="00C2258B" w:rsidP="00C2258B">
      <w:pPr>
        <w:numPr>
          <w:ilvl w:val="0"/>
          <w:numId w:val="10"/>
        </w:numPr>
        <w:jc w:val="both"/>
        <w:rPr>
          <w:sz w:val="28"/>
          <w:szCs w:val="28"/>
        </w:rPr>
      </w:pPr>
      <w:r w:rsidRPr="003C7439">
        <w:rPr>
          <w:sz w:val="28"/>
          <w:szCs w:val="28"/>
        </w:rPr>
        <w:t>Diverse.</w:t>
      </w:r>
    </w:p>
    <w:p w:rsidR="00C2258B" w:rsidRPr="003C7439" w:rsidRDefault="00C2258B" w:rsidP="00C2258B">
      <w:pPr>
        <w:ind w:left="360"/>
        <w:jc w:val="both"/>
        <w:rPr>
          <w:sz w:val="28"/>
          <w:szCs w:val="28"/>
        </w:rPr>
      </w:pPr>
    </w:p>
    <w:p w:rsidR="00C2258B" w:rsidRDefault="00C2258B" w:rsidP="006E73C9">
      <w:pPr>
        <w:rPr>
          <w:sz w:val="28"/>
          <w:szCs w:val="28"/>
        </w:rPr>
      </w:pPr>
    </w:p>
    <w:p w:rsidR="00C2258B" w:rsidRPr="003C7439" w:rsidRDefault="00C2258B" w:rsidP="006E73C9">
      <w:pPr>
        <w:rPr>
          <w:sz w:val="28"/>
          <w:szCs w:val="28"/>
        </w:rPr>
      </w:pPr>
    </w:p>
    <w:p w:rsidR="002529FD" w:rsidRPr="003C7439" w:rsidRDefault="003C7439" w:rsidP="002529FD">
      <w:pPr>
        <w:pStyle w:val="Heading3"/>
        <w:ind w:left="-851"/>
        <w:jc w:val="center"/>
        <w:rPr>
          <w:b w:val="0"/>
          <w:sz w:val="28"/>
          <w:szCs w:val="28"/>
        </w:rPr>
      </w:pPr>
      <w:r>
        <w:rPr>
          <w:b w:val="0"/>
          <w:sz w:val="28"/>
          <w:szCs w:val="28"/>
        </w:rPr>
        <w:t>HOTĂRÂRE</w:t>
      </w:r>
    </w:p>
    <w:p w:rsidR="002529FD" w:rsidRPr="003C7439" w:rsidRDefault="002529FD" w:rsidP="002529FD">
      <w:pPr>
        <w:ind w:left="-180" w:right="-2" w:firstLine="180"/>
        <w:jc w:val="center"/>
        <w:rPr>
          <w:sz w:val="28"/>
          <w:szCs w:val="28"/>
        </w:rPr>
      </w:pPr>
      <w:r w:rsidRPr="003C7439">
        <w:rPr>
          <w:sz w:val="28"/>
          <w:szCs w:val="28"/>
        </w:rPr>
        <w:t>privind soluţionarea cererii nr. 68410/19.08.2011 depusă de Asociaţia de caritate „Tineri spre viitor” prin care solicită scutirea la plata impozitului pe clădiri</w:t>
      </w:r>
    </w:p>
    <w:p w:rsidR="002529FD" w:rsidRPr="003C7439" w:rsidRDefault="002529FD" w:rsidP="002529FD">
      <w:pPr>
        <w:ind w:left="720" w:hanging="720"/>
        <w:jc w:val="center"/>
        <w:rPr>
          <w:sz w:val="28"/>
          <w:szCs w:val="28"/>
        </w:rPr>
      </w:pPr>
    </w:p>
    <w:p w:rsidR="002529FD" w:rsidRPr="003C7439" w:rsidRDefault="002529FD" w:rsidP="002529FD">
      <w:pPr>
        <w:ind w:left="-180" w:firstLine="180"/>
        <w:jc w:val="both"/>
        <w:rPr>
          <w:sz w:val="28"/>
          <w:szCs w:val="28"/>
        </w:rPr>
      </w:pPr>
      <w:r w:rsidRPr="003C7439">
        <w:rPr>
          <w:sz w:val="28"/>
          <w:szCs w:val="28"/>
        </w:rPr>
        <w:tab/>
        <w:t xml:space="preserve">Art.1. Se aprobă scutirea de la plata impozitului pe clădiri de către Asociaţia de caritate „ Tineri spre viitor” pentru apartamentul situat în </w:t>
      </w:r>
      <w:r w:rsidR="003C7439">
        <w:rPr>
          <w:sz w:val="28"/>
          <w:szCs w:val="28"/>
        </w:rPr>
        <w:t>Târgu-Jiu</w:t>
      </w:r>
      <w:r w:rsidRPr="003C7439">
        <w:rPr>
          <w:sz w:val="28"/>
          <w:szCs w:val="28"/>
        </w:rPr>
        <w:t xml:space="preserve">, str. Minerilor, bl. 14, sc.3, ap.57 dat în folosinţă gratuită Direcţiei Publice de Protecţie Socială </w:t>
      </w:r>
      <w:r w:rsidR="003C7439">
        <w:rPr>
          <w:sz w:val="28"/>
          <w:szCs w:val="28"/>
        </w:rPr>
        <w:t>Târgu-Jiu</w:t>
      </w:r>
      <w:r w:rsidRPr="003C7439">
        <w:rPr>
          <w:sz w:val="28"/>
          <w:szCs w:val="28"/>
        </w:rPr>
        <w:t>.</w:t>
      </w:r>
    </w:p>
    <w:p w:rsidR="002529FD" w:rsidRPr="003C7439" w:rsidRDefault="002529FD" w:rsidP="002529FD">
      <w:pPr>
        <w:ind w:left="-180" w:firstLine="180"/>
        <w:jc w:val="both"/>
        <w:rPr>
          <w:sz w:val="28"/>
          <w:szCs w:val="28"/>
        </w:rPr>
      </w:pPr>
      <w:r w:rsidRPr="003C7439">
        <w:rPr>
          <w:sz w:val="28"/>
          <w:szCs w:val="28"/>
        </w:rPr>
        <w:t xml:space="preserve"> </w:t>
      </w:r>
      <w:r w:rsidRPr="003C7439">
        <w:rPr>
          <w:sz w:val="28"/>
          <w:szCs w:val="28"/>
        </w:rPr>
        <w:tab/>
        <w:t xml:space="preserve">Art.2. Scutirea de la plata impozitului se face pe perioada existenţei acordului de parteneriat între Asociaţia de caritate „Tineri spre viitor” şi Direcţia Publică de Protecţie Socială </w:t>
      </w:r>
      <w:r w:rsidR="003C7439">
        <w:rPr>
          <w:sz w:val="28"/>
          <w:szCs w:val="28"/>
        </w:rPr>
        <w:t>Târgu-Jiu</w:t>
      </w:r>
      <w:r w:rsidRPr="003C7439">
        <w:rPr>
          <w:sz w:val="28"/>
          <w:szCs w:val="28"/>
        </w:rPr>
        <w:t>.</w:t>
      </w:r>
    </w:p>
    <w:p w:rsidR="002529FD" w:rsidRPr="003C7439" w:rsidRDefault="002529FD" w:rsidP="002529FD">
      <w:pPr>
        <w:tabs>
          <w:tab w:val="left" w:pos="1560"/>
          <w:tab w:val="left" w:pos="1701"/>
        </w:tabs>
        <w:ind w:left="-180" w:firstLine="889"/>
        <w:jc w:val="both"/>
        <w:rPr>
          <w:sz w:val="28"/>
          <w:szCs w:val="28"/>
        </w:rPr>
      </w:pPr>
      <w:r w:rsidRPr="003C7439">
        <w:rPr>
          <w:sz w:val="28"/>
          <w:szCs w:val="28"/>
        </w:rPr>
        <w:t>Art.3. Prevederile prezentei hotărâri vor fi duse la îndeplinire de Direcţia Administraţie Publică Locală, Direcţia Publică de Venituri şi Direcţia Publică de Protecţie Socială.</w:t>
      </w:r>
    </w:p>
    <w:p w:rsidR="002529FD" w:rsidRPr="003C7439" w:rsidRDefault="002529FD" w:rsidP="002529FD">
      <w:pPr>
        <w:ind w:right="-1" w:firstLine="567"/>
        <w:rPr>
          <w:sz w:val="28"/>
          <w:szCs w:val="28"/>
        </w:rPr>
      </w:pPr>
      <w:r w:rsidRPr="003C7439">
        <w:rPr>
          <w:sz w:val="28"/>
          <w:szCs w:val="28"/>
        </w:rPr>
        <w:t>Nr. 388 din 26.09.2011</w:t>
      </w:r>
    </w:p>
    <w:p w:rsidR="002529FD" w:rsidRPr="003C7439" w:rsidRDefault="002529FD" w:rsidP="002529FD">
      <w:pPr>
        <w:rPr>
          <w:sz w:val="28"/>
          <w:szCs w:val="28"/>
        </w:rPr>
      </w:pPr>
    </w:p>
    <w:p w:rsidR="00C2258B" w:rsidRPr="00C2258B" w:rsidRDefault="00C2258B" w:rsidP="00C2258B">
      <w:pPr>
        <w:pStyle w:val="Heading1"/>
        <w:ind w:left="240" w:right="262"/>
        <w:jc w:val="center"/>
        <w:rPr>
          <w:rFonts w:ascii="Times New Roman" w:hAnsi="Times New Roman" w:cs="Times New Roman"/>
          <w:b w:val="0"/>
          <w:color w:val="auto"/>
        </w:rPr>
      </w:pPr>
      <w:r w:rsidRPr="00C2258B">
        <w:rPr>
          <w:rFonts w:ascii="Times New Roman" w:hAnsi="Times New Roman" w:cs="Times New Roman"/>
          <w:b w:val="0"/>
          <w:color w:val="auto"/>
        </w:rPr>
        <w:t>HOTĂRÂRE</w:t>
      </w:r>
    </w:p>
    <w:p w:rsidR="00C2258B" w:rsidRPr="003C7439" w:rsidRDefault="00C2258B" w:rsidP="00C2258B">
      <w:pPr>
        <w:jc w:val="center"/>
        <w:rPr>
          <w:sz w:val="28"/>
          <w:szCs w:val="28"/>
        </w:rPr>
      </w:pPr>
      <w:r w:rsidRPr="003C7439">
        <w:rPr>
          <w:sz w:val="28"/>
          <w:szCs w:val="28"/>
        </w:rPr>
        <w:t xml:space="preserve">privind includerea în Inventarul bunurilor care aparţin domeniului public al Municipiului </w:t>
      </w:r>
      <w:r>
        <w:rPr>
          <w:sz w:val="28"/>
          <w:szCs w:val="28"/>
        </w:rPr>
        <w:t>Târgu-Jiu</w:t>
      </w:r>
      <w:r w:rsidRPr="003C7439">
        <w:rPr>
          <w:sz w:val="28"/>
          <w:szCs w:val="28"/>
        </w:rPr>
        <w:t xml:space="preserve"> a unor reţele de joasă tensiune şi încheierea contractelor de comodat cu SC CEZ DISTRIBUŢIE SA, pentru obiectivele respective.</w:t>
      </w:r>
    </w:p>
    <w:p w:rsidR="00C2258B" w:rsidRPr="003C7439" w:rsidRDefault="00C2258B" w:rsidP="00C2258B">
      <w:pPr>
        <w:jc w:val="center"/>
        <w:rPr>
          <w:sz w:val="28"/>
          <w:szCs w:val="28"/>
        </w:rPr>
      </w:pPr>
    </w:p>
    <w:p w:rsidR="00C2258B" w:rsidRPr="003C7439" w:rsidRDefault="00C2258B" w:rsidP="00C2258B">
      <w:pPr>
        <w:pStyle w:val="BodyText"/>
        <w:ind w:left="180"/>
        <w:rPr>
          <w:sz w:val="28"/>
          <w:szCs w:val="28"/>
        </w:rPr>
      </w:pPr>
    </w:p>
    <w:p w:rsidR="00C2258B" w:rsidRPr="003C7439" w:rsidRDefault="00C2258B" w:rsidP="00C2258B">
      <w:pPr>
        <w:jc w:val="both"/>
        <w:rPr>
          <w:sz w:val="28"/>
          <w:szCs w:val="28"/>
        </w:rPr>
      </w:pPr>
      <w:r w:rsidRPr="003C7439">
        <w:rPr>
          <w:sz w:val="28"/>
          <w:szCs w:val="28"/>
        </w:rPr>
        <w:t xml:space="preserve">  </w:t>
      </w:r>
      <w:r w:rsidRPr="003C7439">
        <w:rPr>
          <w:sz w:val="28"/>
          <w:szCs w:val="28"/>
        </w:rPr>
        <w:tab/>
        <w:t>Art.1</w:t>
      </w:r>
      <w:r>
        <w:rPr>
          <w:sz w:val="28"/>
          <w:szCs w:val="28"/>
        </w:rPr>
        <w:t xml:space="preserve">. </w:t>
      </w:r>
      <w:r w:rsidRPr="003C7439">
        <w:rPr>
          <w:sz w:val="28"/>
          <w:szCs w:val="28"/>
        </w:rPr>
        <w:t xml:space="preserve">Se aprobă completarea Inventarului bunurilor care aparţin domeniului public al Municipiului </w:t>
      </w:r>
      <w:r>
        <w:rPr>
          <w:sz w:val="28"/>
          <w:szCs w:val="28"/>
        </w:rPr>
        <w:t>Târgu-Jiu</w:t>
      </w:r>
      <w:r w:rsidRPr="003C7439">
        <w:rPr>
          <w:sz w:val="28"/>
          <w:szCs w:val="28"/>
        </w:rPr>
        <w:t>, însuşit prin HCL nr.133 din 30.07.1999 cu poziţiile 1232-1234, având datele de identificare prezentate în Anexă, care se constituie parte integrantă din prezenta hotărâre.</w:t>
      </w:r>
    </w:p>
    <w:p w:rsidR="00C2258B" w:rsidRPr="003C7439" w:rsidRDefault="00C2258B" w:rsidP="00C2258B">
      <w:pPr>
        <w:ind w:firstLine="708"/>
        <w:jc w:val="both"/>
        <w:rPr>
          <w:sz w:val="28"/>
          <w:szCs w:val="28"/>
        </w:rPr>
      </w:pPr>
      <w:r w:rsidRPr="003C7439">
        <w:rPr>
          <w:sz w:val="28"/>
          <w:szCs w:val="28"/>
        </w:rPr>
        <w:t>Art.2</w:t>
      </w:r>
      <w:r>
        <w:rPr>
          <w:sz w:val="28"/>
          <w:szCs w:val="28"/>
        </w:rPr>
        <w:t>.</w:t>
      </w:r>
      <w:r w:rsidRPr="003C7439">
        <w:rPr>
          <w:sz w:val="28"/>
          <w:szCs w:val="28"/>
        </w:rPr>
        <w:t xml:space="preserve"> Se aprobă atribuirea în folosinţă gratuită către SC CEZ DISTRIBUŢIE SA a reţelelor de joasă tensiune, prevăzute în anexă, pe o perioadă de 32 de ani.</w:t>
      </w:r>
    </w:p>
    <w:p w:rsidR="00C2258B" w:rsidRPr="003C7439" w:rsidRDefault="00C2258B" w:rsidP="00C2258B">
      <w:pPr>
        <w:ind w:firstLine="708"/>
        <w:jc w:val="both"/>
        <w:rPr>
          <w:sz w:val="28"/>
          <w:szCs w:val="28"/>
        </w:rPr>
      </w:pPr>
      <w:r w:rsidRPr="003C7439">
        <w:rPr>
          <w:sz w:val="28"/>
          <w:szCs w:val="28"/>
        </w:rPr>
        <w:lastRenderedPageBreak/>
        <w:t xml:space="preserve">Art.3. Prevederile prezentei hotărâri vor fi duse la îndeplinire de  Direcţia Administraţie Publică Locală, Direcţia Tehnica, Direcţia Publică de Patrimoniu. </w:t>
      </w:r>
    </w:p>
    <w:p w:rsidR="00C2258B" w:rsidRPr="003C7439" w:rsidRDefault="00C2258B" w:rsidP="00C2258B">
      <w:pPr>
        <w:ind w:right="-1" w:firstLine="567"/>
        <w:rPr>
          <w:sz w:val="28"/>
          <w:szCs w:val="28"/>
        </w:rPr>
      </w:pPr>
      <w:r w:rsidRPr="003C7439">
        <w:rPr>
          <w:sz w:val="28"/>
          <w:szCs w:val="28"/>
        </w:rPr>
        <w:t>Nr. 389 din 26.09.2011</w:t>
      </w:r>
    </w:p>
    <w:p w:rsidR="00C2258B" w:rsidRDefault="00C2258B" w:rsidP="002529FD">
      <w:pPr>
        <w:jc w:val="center"/>
        <w:rPr>
          <w:sz w:val="28"/>
          <w:szCs w:val="28"/>
        </w:rPr>
      </w:pPr>
    </w:p>
    <w:p w:rsidR="00C2258B" w:rsidRDefault="00C2258B" w:rsidP="00C2258B">
      <w:pPr>
        <w:ind w:left="180"/>
        <w:jc w:val="center"/>
        <w:rPr>
          <w:sz w:val="28"/>
          <w:szCs w:val="28"/>
        </w:rPr>
      </w:pPr>
    </w:p>
    <w:p w:rsidR="00C2258B" w:rsidRPr="003C7439" w:rsidRDefault="00C2258B" w:rsidP="00C2258B">
      <w:pPr>
        <w:ind w:left="180"/>
        <w:jc w:val="center"/>
        <w:rPr>
          <w:sz w:val="28"/>
          <w:szCs w:val="28"/>
        </w:rPr>
      </w:pPr>
      <w:r w:rsidRPr="003C7439">
        <w:rPr>
          <w:sz w:val="28"/>
          <w:szCs w:val="28"/>
        </w:rPr>
        <w:t>HOTĂRÂRE,</w:t>
      </w:r>
    </w:p>
    <w:p w:rsidR="00C2258B" w:rsidRPr="003C7439" w:rsidRDefault="00C2258B" w:rsidP="00C2258B">
      <w:pPr>
        <w:jc w:val="center"/>
        <w:rPr>
          <w:sz w:val="28"/>
          <w:szCs w:val="28"/>
        </w:rPr>
      </w:pPr>
      <w:r w:rsidRPr="003C7439">
        <w:rPr>
          <w:sz w:val="28"/>
          <w:szCs w:val="28"/>
        </w:rPr>
        <w:t>privind închirierea prin licitaţie publică a unui teren în suprafaţă de 6 m.p., situat în incinta Colegiului Comercial „Virgil Madgearu”,în vederea amplasării unui magazin alimentar</w:t>
      </w:r>
    </w:p>
    <w:p w:rsidR="00C2258B" w:rsidRPr="003C7439" w:rsidRDefault="00C2258B" w:rsidP="00C2258B">
      <w:pPr>
        <w:rPr>
          <w:sz w:val="28"/>
          <w:szCs w:val="28"/>
        </w:rPr>
      </w:pPr>
    </w:p>
    <w:p w:rsidR="00C2258B" w:rsidRPr="003C7439" w:rsidRDefault="00C2258B" w:rsidP="00C2258B">
      <w:pPr>
        <w:ind w:firstLine="720"/>
        <w:jc w:val="both"/>
        <w:rPr>
          <w:sz w:val="28"/>
          <w:szCs w:val="28"/>
        </w:rPr>
      </w:pPr>
      <w:r w:rsidRPr="003C7439">
        <w:rPr>
          <w:sz w:val="28"/>
          <w:szCs w:val="28"/>
        </w:rPr>
        <w:t xml:space="preserve">Art.1. Se aprobă închirierea prin licitaţie publică a unui teren în suprafaţă de 6 m.p., situat în incinta Colegiului Comercial „Virgil Madgearu”, în vederea amplasării unui magazin alimentar. </w:t>
      </w:r>
    </w:p>
    <w:p w:rsidR="00C2258B" w:rsidRPr="003C7439" w:rsidRDefault="00C2258B" w:rsidP="00C2258B">
      <w:pPr>
        <w:ind w:firstLine="720"/>
        <w:jc w:val="both"/>
        <w:rPr>
          <w:sz w:val="28"/>
          <w:szCs w:val="28"/>
        </w:rPr>
      </w:pPr>
      <w:r w:rsidRPr="003C7439">
        <w:rPr>
          <w:sz w:val="28"/>
          <w:szCs w:val="28"/>
        </w:rPr>
        <w:t>Art.2. Termenul închirierii este de 3 ani, începând cu data semnării contractului de închiriere.</w:t>
      </w:r>
    </w:p>
    <w:p w:rsidR="00C2258B" w:rsidRPr="003C7439" w:rsidRDefault="00C2258B" w:rsidP="00C2258B">
      <w:pPr>
        <w:ind w:firstLine="720"/>
        <w:jc w:val="both"/>
        <w:rPr>
          <w:sz w:val="28"/>
          <w:szCs w:val="28"/>
        </w:rPr>
      </w:pPr>
      <w:r w:rsidRPr="003C7439">
        <w:rPr>
          <w:sz w:val="28"/>
          <w:szCs w:val="28"/>
        </w:rPr>
        <w:t xml:space="preserve">Art.3. Preţul de pornire al licitaţiei va fi stabilit în conformitate cu prevederile H.C.L nr.317/2010 pentru actualizarea H.C.L. nr.308/2006 privind preţurile de concesionare şi închiriere a terenurilor aflate în proprietatea Municipiului </w:t>
      </w:r>
      <w:r>
        <w:rPr>
          <w:sz w:val="28"/>
          <w:szCs w:val="28"/>
        </w:rPr>
        <w:t>Târgu-Jiu</w:t>
      </w:r>
      <w:r w:rsidRPr="003C7439">
        <w:rPr>
          <w:sz w:val="28"/>
          <w:szCs w:val="28"/>
        </w:rPr>
        <w:t>.</w:t>
      </w:r>
    </w:p>
    <w:p w:rsidR="00C2258B" w:rsidRPr="003C7439" w:rsidRDefault="00C2258B" w:rsidP="00C2258B">
      <w:pPr>
        <w:pStyle w:val="Title"/>
        <w:ind w:firstLine="720"/>
        <w:jc w:val="both"/>
        <w:rPr>
          <w:szCs w:val="28"/>
        </w:rPr>
      </w:pPr>
      <w:r w:rsidRPr="003C7439">
        <w:rPr>
          <w:szCs w:val="28"/>
        </w:rPr>
        <w:t>Art.4. Prevederile prezentei hotărâri vor fi duse la îndeplinire de Direcţia Administraţie Publică Locală, Direcţia Economică, Direcţia Publică de Patrimoniu şi Colegiul Comercial „Virgil Madgearu”.</w:t>
      </w:r>
    </w:p>
    <w:p w:rsidR="00C2258B" w:rsidRPr="003C7439" w:rsidRDefault="00C2258B" w:rsidP="00C2258B">
      <w:pPr>
        <w:ind w:right="-1" w:firstLine="567"/>
        <w:rPr>
          <w:sz w:val="28"/>
          <w:szCs w:val="28"/>
        </w:rPr>
      </w:pPr>
      <w:r w:rsidRPr="003C7439">
        <w:rPr>
          <w:sz w:val="28"/>
          <w:szCs w:val="28"/>
        </w:rPr>
        <w:t>Nr. 390 din 26.09.2011</w:t>
      </w:r>
    </w:p>
    <w:p w:rsidR="00C2258B" w:rsidRDefault="00C2258B" w:rsidP="002529FD">
      <w:pPr>
        <w:jc w:val="center"/>
        <w:rPr>
          <w:sz w:val="28"/>
          <w:szCs w:val="28"/>
        </w:rPr>
      </w:pPr>
    </w:p>
    <w:p w:rsidR="00C2258B" w:rsidRDefault="00C2258B" w:rsidP="002529FD">
      <w:pPr>
        <w:jc w:val="center"/>
        <w:rPr>
          <w:sz w:val="28"/>
          <w:szCs w:val="28"/>
        </w:rPr>
      </w:pPr>
    </w:p>
    <w:p w:rsidR="002529FD" w:rsidRPr="003C7439" w:rsidRDefault="002529FD" w:rsidP="002529FD">
      <w:pPr>
        <w:jc w:val="center"/>
        <w:rPr>
          <w:sz w:val="28"/>
          <w:szCs w:val="28"/>
        </w:rPr>
      </w:pPr>
      <w:r w:rsidRPr="003C7439">
        <w:rPr>
          <w:sz w:val="28"/>
          <w:szCs w:val="28"/>
        </w:rPr>
        <w:t>HOTĂRÂRE</w:t>
      </w:r>
    </w:p>
    <w:p w:rsidR="002529FD" w:rsidRPr="003C7439" w:rsidRDefault="002529FD" w:rsidP="002529FD">
      <w:pPr>
        <w:ind w:right="424"/>
        <w:jc w:val="center"/>
        <w:rPr>
          <w:sz w:val="28"/>
          <w:szCs w:val="28"/>
        </w:rPr>
      </w:pPr>
      <w:r w:rsidRPr="003C7439">
        <w:rPr>
          <w:sz w:val="28"/>
          <w:szCs w:val="28"/>
        </w:rPr>
        <w:t xml:space="preserve">privind aprobarea indicatorilor tehnico – economici la obiectivul de investiţii  „Reabilitare termică bloc nr.2, str. Unirii, Municipiul </w:t>
      </w:r>
      <w:r w:rsidR="003C7439">
        <w:rPr>
          <w:sz w:val="28"/>
          <w:szCs w:val="28"/>
        </w:rPr>
        <w:t>Târgu-Jiu</w:t>
      </w:r>
      <w:r w:rsidRPr="003C7439">
        <w:rPr>
          <w:sz w:val="28"/>
          <w:szCs w:val="28"/>
        </w:rPr>
        <w:t>”</w:t>
      </w:r>
    </w:p>
    <w:p w:rsidR="002529FD" w:rsidRPr="003C7439" w:rsidRDefault="002529FD" w:rsidP="002529FD">
      <w:pPr>
        <w:jc w:val="center"/>
        <w:rPr>
          <w:sz w:val="28"/>
          <w:szCs w:val="28"/>
        </w:rPr>
      </w:pPr>
    </w:p>
    <w:p w:rsidR="002529FD" w:rsidRPr="003C7439" w:rsidRDefault="002529FD" w:rsidP="002529FD">
      <w:pPr>
        <w:ind w:right="-284" w:firstLine="709"/>
        <w:jc w:val="both"/>
        <w:rPr>
          <w:sz w:val="28"/>
          <w:szCs w:val="28"/>
        </w:rPr>
      </w:pPr>
      <w:r w:rsidRPr="003C7439">
        <w:rPr>
          <w:sz w:val="28"/>
          <w:szCs w:val="28"/>
        </w:rPr>
        <w:t xml:space="preserve">Art.1. Se aprobă indicatorii tehnico – economici ai obiectivului de investiţii „Reabilitare termică bloc nr.2, str. Unirii, Municipiul </w:t>
      </w:r>
      <w:r w:rsidR="003C7439">
        <w:rPr>
          <w:sz w:val="28"/>
          <w:szCs w:val="28"/>
        </w:rPr>
        <w:t>Târgu-Jiu</w:t>
      </w:r>
      <w:r w:rsidRPr="003C7439">
        <w:rPr>
          <w:sz w:val="28"/>
          <w:szCs w:val="28"/>
        </w:rPr>
        <w:t>”:</w:t>
      </w:r>
    </w:p>
    <w:p w:rsidR="002529FD" w:rsidRPr="003C7439" w:rsidRDefault="002529FD" w:rsidP="002529FD">
      <w:pPr>
        <w:ind w:firstLine="709"/>
        <w:jc w:val="both"/>
        <w:rPr>
          <w:sz w:val="28"/>
          <w:szCs w:val="28"/>
        </w:rPr>
      </w:pPr>
      <w:r w:rsidRPr="003C7439">
        <w:rPr>
          <w:sz w:val="28"/>
          <w:szCs w:val="28"/>
        </w:rPr>
        <w:t xml:space="preserve">    Indicatorii tehnico – economici ai investiţiei:</w:t>
      </w:r>
    </w:p>
    <w:p w:rsidR="002529FD" w:rsidRPr="003C7439" w:rsidRDefault="002529FD" w:rsidP="002529FD">
      <w:pPr>
        <w:pStyle w:val="ListParagraph"/>
        <w:numPr>
          <w:ilvl w:val="0"/>
          <w:numId w:val="2"/>
        </w:numPr>
        <w:ind w:left="0" w:firstLine="709"/>
        <w:jc w:val="both"/>
        <w:rPr>
          <w:sz w:val="28"/>
          <w:szCs w:val="28"/>
        </w:rPr>
      </w:pPr>
      <w:r w:rsidRPr="003C7439">
        <w:rPr>
          <w:sz w:val="28"/>
          <w:szCs w:val="28"/>
        </w:rPr>
        <w:t>Valoarea totală a investiţiei                                          735.440,00 lei</w:t>
      </w:r>
    </w:p>
    <w:p w:rsidR="002529FD" w:rsidRPr="003C7439" w:rsidRDefault="002529FD" w:rsidP="002529FD">
      <w:pPr>
        <w:pStyle w:val="ListParagraph"/>
        <w:ind w:left="0" w:firstLine="709"/>
        <w:jc w:val="both"/>
        <w:rPr>
          <w:sz w:val="28"/>
          <w:szCs w:val="28"/>
        </w:rPr>
      </w:pPr>
      <w:r w:rsidRPr="003C7439">
        <w:rPr>
          <w:sz w:val="28"/>
          <w:szCs w:val="28"/>
        </w:rPr>
        <w:t xml:space="preserve">           - Din care construcţii – montaj                                    657.076,00 lei</w:t>
      </w:r>
    </w:p>
    <w:p w:rsidR="002529FD" w:rsidRPr="003C7439" w:rsidRDefault="002529FD" w:rsidP="002529FD">
      <w:pPr>
        <w:pStyle w:val="ListParagraph"/>
        <w:numPr>
          <w:ilvl w:val="0"/>
          <w:numId w:val="2"/>
        </w:numPr>
        <w:ind w:left="0" w:firstLine="709"/>
        <w:jc w:val="both"/>
        <w:rPr>
          <w:sz w:val="28"/>
          <w:szCs w:val="28"/>
        </w:rPr>
      </w:pPr>
      <w:r w:rsidRPr="003C7439">
        <w:rPr>
          <w:sz w:val="28"/>
          <w:szCs w:val="28"/>
        </w:rPr>
        <w:t>Capacităţi</w:t>
      </w:r>
    </w:p>
    <w:p w:rsidR="002529FD" w:rsidRPr="003C7439" w:rsidRDefault="002529FD" w:rsidP="002529FD">
      <w:pPr>
        <w:ind w:left="709"/>
        <w:jc w:val="both"/>
        <w:rPr>
          <w:sz w:val="28"/>
          <w:szCs w:val="28"/>
        </w:rPr>
      </w:pPr>
      <w:r w:rsidRPr="003C7439">
        <w:rPr>
          <w:sz w:val="28"/>
          <w:szCs w:val="28"/>
        </w:rPr>
        <w:t xml:space="preserve">           - Număr de apartamente                                                   64</w:t>
      </w:r>
    </w:p>
    <w:p w:rsidR="002529FD" w:rsidRPr="003C7439" w:rsidRDefault="002529FD" w:rsidP="002529FD">
      <w:pPr>
        <w:pStyle w:val="ListParagraph"/>
        <w:numPr>
          <w:ilvl w:val="0"/>
          <w:numId w:val="2"/>
        </w:numPr>
        <w:ind w:left="0" w:firstLine="709"/>
        <w:jc w:val="both"/>
        <w:rPr>
          <w:sz w:val="28"/>
          <w:szCs w:val="28"/>
        </w:rPr>
      </w:pPr>
      <w:r w:rsidRPr="003C7439">
        <w:rPr>
          <w:sz w:val="28"/>
          <w:szCs w:val="28"/>
        </w:rPr>
        <w:t>Durata de realizare                                                            8 luni</w:t>
      </w:r>
    </w:p>
    <w:p w:rsidR="002529FD" w:rsidRPr="003C7439" w:rsidRDefault="002529FD" w:rsidP="002529FD">
      <w:pPr>
        <w:ind w:firstLine="709"/>
        <w:jc w:val="both"/>
        <w:rPr>
          <w:sz w:val="28"/>
          <w:szCs w:val="28"/>
        </w:rPr>
      </w:pPr>
      <w:r w:rsidRPr="003C7439">
        <w:rPr>
          <w:sz w:val="28"/>
          <w:szCs w:val="28"/>
        </w:rPr>
        <w:t xml:space="preserve">Art.2.  Prevederile prezentei hotărâri vor fi duse la îndeplinire de Direcţia Administraţie Publică Locală, Direcţia Economică, Direcţia Tehnică şi Serviciul Investiţii. </w:t>
      </w:r>
    </w:p>
    <w:p w:rsidR="002529FD" w:rsidRPr="003C7439" w:rsidRDefault="002529FD" w:rsidP="002529FD">
      <w:pPr>
        <w:ind w:right="-1" w:firstLine="567"/>
        <w:rPr>
          <w:sz w:val="28"/>
          <w:szCs w:val="28"/>
        </w:rPr>
      </w:pPr>
      <w:r w:rsidRPr="003C7439">
        <w:rPr>
          <w:sz w:val="28"/>
          <w:szCs w:val="28"/>
        </w:rPr>
        <w:t>Nr. 391 din 26.09.2011</w:t>
      </w:r>
    </w:p>
    <w:p w:rsidR="002529FD" w:rsidRPr="003C7439" w:rsidRDefault="002529FD" w:rsidP="002529FD">
      <w:pPr>
        <w:rPr>
          <w:sz w:val="28"/>
          <w:szCs w:val="28"/>
        </w:rPr>
      </w:pPr>
    </w:p>
    <w:p w:rsidR="002529FD" w:rsidRPr="003C7439" w:rsidRDefault="002529FD" w:rsidP="002529FD">
      <w:pPr>
        <w:rPr>
          <w:sz w:val="28"/>
          <w:szCs w:val="28"/>
        </w:rPr>
      </w:pPr>
    </w:p>
    <w:p w:rsidR="002529FD" w:rsidRPr="003C7439" w:rsidRDefault="002529FD" w:rsidP="002529FD">
      <w:pPr>
        <w:rPr>
          <w:sz w:val="28"/>
          <w:szCs w:val="28"/>
        </w:rPr>
      </w:pPr>
    </w:p>
    <w:p w:rsidR="002529FD" w:rsidRPr="003C7439" w:rsidRDefault="002529FD" w:rsidP="002529FD">
      <w:pPr>
        <w:jc w:val="center"/>
        <w:rPr>
          <w:sz w:val="28"/>
          <w:szCs w:val="28"/>
        </w:rPr>
      </w:pPr>
      <w:r w:rsidRPr="003C7439">
        <w:rPr>
          <w:sz w:val="28"/>
          <w:szCs w:val="28"/>
        </w:rPr>
        <w:t>HOTĂRÂRE</w:t>
      </w:r>
    </w:p>
    <w:p w:rsidR="002529FD" w:rsidRPr="003C7439" w:rsidRDefault="002529FD" w:rsidP="002529FD">
      <w:pPr>
        <w:ind w:right="424"/>
        <w:jc w:val="center"/>
        <w:rPr>
          <w:sz w:val="28"/>
          <w:szCs w:val="28"/>
        </w:rPr>
      </w:pPr>
      <w:r w:rsidRPr="003C7439">
        <w:rPr>
          <w:sz w:val="28"/>
          <w:szCs w:val="28"/>
        </w:rPr>
        <w:t xml:space="preserve">privind aprobarea indicatorilor tehnico – economici la obiectivul de investiţii  „Reabilitare termică bloc nr.3, str. Unirii, Municipiul </w:t>
      </w:r>
      <w:r w:rsidR="003C7439">
        <w:rPr>
          <w:sz w:val="28"/>
          <w:szCs w:val="28"/>
        </w:rPr>
        <w:t>Târgu-Jiu</w:t>
      </w:r>
      <w:r w:rsidRPr="003C7439">
        <w:rPr>
          <w:sz w:val="28"/>
          <w:szCs w:val="28"/>
        </w:rPr>
        <w:t>”</w:t>
      </w:r>
    </w:p>
    <w:p w:rsidR="002529FD" w:rsidRPr="003C7439" w:rsidRDefault="002529FD" w:rsidP="002529FD">
      <w:pPr>
        <w:ind w:left="360"/>
        <w:jc w:val="center"/>
        <w:rPr>
          <w:sz w:val="28"/>
          <w:szCs w:val="28"/>
        </w:rPr>
      </w:pPr>
    </w:p>
    <w:p w:rsidR="002529FD" w:rsidRPr="003C7439" w:rsidRDefault="002529FD" w:rsidP="002529FD">
      <w:pPr>
        <w:ind w:right="-284" w:firstLine="709"/>
        <w:jc w:val="both"/>
        <w:rPr>
          <w:sz w:val="28"/>
          <w:szCs w:val="28"/>
        </w:rPr>
      </w:pPr>
      <w:r w:rsidRPr="003C7439">
        <w:rPr>
          <w:sz w:val="28"/>
          <w:szCs w:val="28"/>
        </w:rPr>
        <w:t xml:space="preserve">Art.1. Se aprobă indicatorii tehnico – economici ai obiectivului de investiţii „Reabilitare termică bloc nr.3, str. Unirii, Municipiul </w:t>
      </w:r>
      <w:r w:rsidR="003C7439">
        <w:rPr>
          <w:sz w:val="28"/>
          <w:szCs w:val="28"/>
        </w:rPr>
        <w:t>Târgu-Jiu</w:t>
      </w:r>
      <w:r w:rsidRPr="003C7439">
        <w:rPr>
          <w:sz w:val="28"/>
          <w:szCs w:val="28"/>
        </w:rPr>
        <w:t>”:</w:t>
      </w:r>
    </w:p>
    <w:p w:rsidR="002529FD" w:rsidRPr="003C7439" w:rsidRDefault="002529FD" w:rsidP="002529FD">
      <w:pPr>
        <w:ind w:firstLine="709"/>
        <w:jc w:val="both"/>
        <w:rPr>
          <w:sz w:val="28"/>
          <w:szCs w:val="28"/>
        </w:rPr>
      </w:pPr>
      <w:r w:rsidRPr="003C7439">
        <w:rPr>
          <w:sz w:val="28"/>
          <w:szCs w:val="28"/>
        </w:rPr>
        <w:t xml:space="preserve">    Indicatorii tehnico – economici ai investiţiei:</w:t>
      </w:r>
    </w:p>
    <w:p w:rsidR="002529FD" w:rsidRPr="003C7439" w:rsidRDefault="002529FD" w:rsidP="002529FD">
      <w:pPr>
        <w:pStyle w:val="ListParagraph"/>
        <w:numPr>
          <w:ilvl w:val="0"/>
          <w:numId w:val="2"/>
        </w:numPr>
        <w:ind w:left="0" w:firstLine="709"/>
        <w:jc w:val="both"/>
        <w:rPr>
          <w:sz w:val="28"/>
          <w:szCs w:val="28"/>
        </w:rPr>
      </w:pPr>
      <w:r w:rsidRPr="003C7439">
        <w:rPr>
          <w:sz w:val="28"/>
          <w:szCs w:val="28"/>
        </w:rPr>
        <w:t>Valoarea totală a investiţiei                                         633.873,00 lei</w:t>
      </w:r>
    </w:p>
    <w:p w:rsidR="002529FD" w:rsidRPr="003C7439" w:rsidRDefault="002529FD" w:rsidP="002529FD">
      <w:pPr>
        <w:pStyle w:val="ListParagraph"/>
        <w:ind w:left="0" w:firstLine="709"/>
        <w:jc w:val="both"/>
        <w:rPr>
          <w:sz w:val="28"/>
          <w:szCs w:val="28"/>
        </w:rPr>
      </w:pPr>
      <w:r w:rsidRPr="003C7439">
        <w:rPr>
          <w:sz w:val="28"/>
          <w:szCs w:val="28"/>
        </w:rPr>
        <w:t xml:space="preserve">           - Din care construcţii – montaj                                   565.932,00 lei</w:t>
      </w:r>
    </w:p>
    <w:p w:rsidR="002529FD" w:rsidRPr="003C7439" w:rsidRDefault="002529FD" w:rsidP="002529FD">
      <w:pPr>
        <w:pStyle w:val="ListParagraph"/>
        <w:numPr>
          <w:ilvl w:val="0"/>
          <w:numId w:val="2"/>
        </w:numPr>
        <w:ind w:left="0" w:firstLine="709"/>
        <w:jc w:val="both"/>
        <w:rPr>
          <w:sz w:val="28"/>
          <w:szCs w:val="28"/>
        </w:rPr>
      </w:pPr>
      <w:r w:rsidRPr="003C7439">
        <w:rPr>
          <w:sz w:val="28"/>
          <w:szCs w:val="28"/>
        </w:rPr>
        <w:t>Capacităţi</w:t>
      </w:r>
    </w:p>
    <w:p w:rsidR="002529FD" w:rsidRPr="003C7439" w:rsidRDefault="002529FD" w:rsidP="002529FD">
      <w:pPr>
        <w:ind w:left="709"/>
        <w:jc w:val="both"/>
        <w:rPr>
          <w:sz w:val="28"/>
          <w:szCs w:val="28"/>
        </w:rPr>
      </w:pPr>
      <w:r w:rsidRPr="003C7439">
        <w:rPr>
          <w:sz w:val="28"/>
          <w:szCs w:val="28"/>
        </w:rPr>
        <w:t xml:space="preserve">           - Număr de apartamente                                                  40</w:t>
      </w:r>
    </w:p>
    <w:p w:rsidR="002529FD" w:rsidRPr="003C7439" w:rsidRDefault="002529FD" w:rsidP="002529FD">
      <w:pPr>
        <w:pStyle w:val="ListParagraph"/>
        <w:numPr>
          <w:ilvl w:val="0"/>
          <w:numId w:val="2"/>
        </w:numPr>
        <w:ind w:left="0" w:firstLine="709"/>
        <w:jc w:val="both"/>
        <w:rPr>
          <w:sz w:val="28"/>
          <w:szCs w:val="28"/>
        </w:rPr>
      </w:pPr>
      <w:r w:rsidRPr="003C7439">
        <w:rPr>
          <w:sz w:val="28"/>
          <w:szCs w:val="28"/>
        </w:rPr>
        <w:t>Durata de realizare                                                            8 luni</w:t>
      </w:r>
    </w:p>
    <w:p w:rsidR="002529FD" w:rsidRPr="003C7439" w:rsidRDefault="002529FD" w:rsidP="002529FD">
      <w:pPr>
        <w:ind w:firstLine="709"/>
        <w:jc w:val="both"/>
        <w:rPr>
          <w:sz w:val="28"/>
          <w:szCs w:val="28"/>
        </w:rPr>
      </w:pPr>
      <w:r w:rsidRPr="003C7439">
        <w:rPr>
          <w:sz w:val="28"/>
          <w:szCs w:val="28"/>
        </w:rPr>
        <w:t xml:space="preserve">Art.2.  Prevederile prezentei hotărâri vor fi duse la îndeplinire de Direcţia Administraţie Publică Locală, Direcţia Economică, Direcţia Tehnică şi Serviciul Investiţii. </w:t>
      </w:r>
    </w:p>
    <w:p w:rsidR="002529FD" w:rsidRPr="003C7439" w:rsidRDefault="002529FD" w:rsidP="002529FD">
      <w:pPr>
        <w:ind w:right="-1" w:firstLine="567"/>
        <w:rPr>
          <w:sz w:val="28"/>
          <w:szCs w:val="28"/>
        </w:rPr>
      </w:pPr>
      <w:r w:rsidRPr="003C7439">
        <w:rPr>
          <w:sz w:val="28"/>
          <w:szCs w:val="28"/>
        </w:rPr>
        <w:t>Nr. 392 din 26.09.2011</w:t>
      </w:r>
    </w:p>
    <w:p w:rsidR="002529FD" w:rsidRPr="003C7439" w:rsidRDefault="002529FD" w:rsidP="002529FD">
      <w:pPr>
        <w:rPr>
          <w:sz w:val="28"/>
          <w:szCs w:val="28"/>
        </w:rPr>
      </w:pPr>
    </w:p>
    <w:p w:rsidR="00C2258B" w:rsidRPr="003C7439" w:rsidRDefault="00C2258B" w:rsidP="00C2258B">
      <w:pPr>
        <w:jc w:val="center"/>
        <w:rPr>
          <w:sz w:val="28"/>
          <w:szCs w:val="28"/>
        </w:rPr>
      </w:pPr>
      <w:r w:rsidRPr="003C7439">
        <w:rPr>
          <w:sz w:val="28"/>
          <w:szCs w:val="28"/>
        </w:rPr>
        <w:t>HOTĂRÂRE</w:t>
      </w:r>
    </w:p>
    <w:p w:rsidR="00C2258B" w:rsidRPr="003C7439" w:rsidRDefault="00C2258B" w:rsidP="00C2258B">
      <w:pPr>
        <w:ind w:right="424"/>
        <w:jc w:val="center"/>
        <w:rPr>
          <w:sz w:val="28"/>
          <w:szCs w:val="28"/>
        </w:rPr>
      </w:pPr>
      <w:r w:rsidRPr="003C7439">
        <w:rPr>
          <w:sz w:val="28"/>
          <w:szCs w:val="28"/>
        </w:rPr>
        <w:t xml:space="preserve">privind aprobarea indicatorilor tehnico – economici la obiectivul de investiţii  „Reabilitare termică bloc nr.6, str. Unirii, Municipiul </w:t>
      </w:r>
      <w:r>
        <w:rPr>
          <w:sz w:val="28"/>
          <w:szCs w:val="28"/>
        </w:rPr>
        <w:t>Târgu-Jiu</w:t>
      </w:r>
      <w:r w:rsidRPr="003C7439">
        <w:rPr>
          <w:sz w:val="28"/>
          <w:szCs w:val="28"/>
        </w:rPr>
        <w:t>”</w:t>
      </w:r>
    </w:p>
    <w:p w:rsidR="00C2258B" w:rsidRPr="003C7439" w:rsidRDefault="00C2258B" w:rsidP="00C2258B">
      <w:pPr>
        <w:ind w:left="360"/>
        <w:jc w:val="center"/>
        <w:rPr>
          <w:sz w:val="28"/>
          <w:szCs w:val="28"/>
        </w:rPr>
      </w:pPr>
    </w:p>
    <w:p w:rsidR="00C2258B" w:rsidRPr="003C7439" w:rsidRDefault="00C2258B" w:rsidP="00C2258B">
      <w:pPr>
        <w:ind w:left="360"/>
        <w:jc w:val="center"/>
        <w:rPr>
          <w:sz w:val="28"/>
          <w:szCs w:val="28"/>
        </w:rPr>
      </w:pPr>
    </w:p>
    <w:p w:rsidR="00C2258B" w:rsidRPr="003C7439" w:rsidRDefault="00C2258B" w:rsidP="00C2258B">
      <w:pPr>
        <w:ind w:right="-284" w:firstLine="709"/>
        <w:jc w:val="both"/>
        <w:rPr>
          <w:sz w:val="28"/>
          <w:szCs w:val="28"/>
        </w:rPr>
      </w:pPr>
      <w:r w:rsidRPr="003C7439">
        <w:rPr>
          <w:sz w:val="28"/>
          <w:szCs w:val="28"/>
        </w:rPr>
        <w:t xml:space="preserve">Art.1.  Se aprobă indicatorii tehnico – economici ai obiectivului de investiţii „Reabilitare termică bloc nr.6, str. Unirii, Municipiul </w:t>
      </w:r>
      <w:r>
        <w:rPr>
          <w:sz w:val="28"/>
          <w:szCs w:val="28"/>
        </w:rPr>
        <w:t>Târgu-Jiu</w:t>
      </w:r>
      <w:r w:rsidRPr="003C7439">
        <w:rPr>
          <w:sz w:val="28"/>
          <w:szCs w:val="28"/>
        </w:rPr>
        <w:t>”:</w:t>
      </w:r>
    </w:p>
    <w:p w:rsidR="00C2258B" w:rsidRPr="003C7439" w:rsidRDefault="00C2258B" w:rsidP="00C2258B">
      <w:pPr>
        <w:ind w:firstLine="709"/>
        <w:jc w:val="both"/>
        <w:rPr>
          <w:sz w:val="28"/>
          <w:szCs w:val="28"/>
        </w:rPr>
      </w:pPr>
      <w:r w:rsidRPr="003C7439">
        <w:rPr>
          <w:sz w:val="28"/>
          <w:szCs w:val="28"/>
        </w:rPr>
        <w:t xml:space="preserve">    Indicatorii tehnico – economici ai investiţiei:</w:t>
      </w:r>
    </w:p>
    <w:p w:rsidR="00C2258B" w:rsidRPr="003C7439" w:rsidRDefault="00C2258B" w:rsidP="00C2258B">
      <w:pPr>
        <w:pStyle w:val="ListParagraph"/>
        <w:numPr>
          <w:ilvl w:val="0"/>
          <w:numId w:val="3"/>
        </w:numPr>
        <w:ind w:left="0" w:firstLine="709"/>
        <w:jc w:val="both"/>
        <w:rPr>
          <w:sz w:val="28"/>
          <w:szCs w:val="28"/>
        </w:rPr>
      </w:pPr>
      <w:r w:rsidRPr="003C7439">
        <w:rPr>
          <w:sz w:val="28"/>
          <w:szCs w:val="28"/>
        </w:rPr>
        <w:t>Valoarea totală a investiţiei                                    1.346.184,00 lei</w:t>
      </w:r>
    </w:p>
    <w:p w:rsidR="00C2258B" w:rsidRPr="003C7439" w:rsidRDefault="00C2258B" w:rsidP="00C2258B">
      <w:pPr>
        <w:pStyle w:val="ListParagraph"/>
        <w:ind w:left="0" w:firstLine="709"/>
        <w:jc w:val="both"/>
        <w:rPr>
          <w:sz w:val="28"/>
          <w:szCs w:val="28"/>
        </w:rPr>
      </w:pPr>
      <w:r w:rsidRPr="003C7439">
        <w:rPr>
          <w:sz w:val="28"/>
          <w:szCs w:val="28"/>
        </w:rPr>
        <w:t xml:space="preserve">           -Din</w:t>
      </w:r>
      <w:r>
        <w:rPr>
          <w:sz w:val="28"/>
          <w:szCs w:val="28"/>
        </w:rPr>
        <w:t xml:space="preserve"> </w:t>
      </w:r>
      <w:r w:rsidRPr="003C7439">
        <w:rPr>
          <w:sz w:val="28"/>
          <w:szCs w:val="28"/>
        </w:rPr>
        <w:t>care</w:t>
      </w:r>
      <w:r>
        <w:rPr>
          <w:sz w:val="28"/>
          <w:szCs w:val="28"/>
        </w:rPr>
        <w:t xml:space="preserve"> </w:t>
      </w:r>
      <w:r w:rsidRPr="003C7439">
        <w:rPr>
          <w:sz w:val="28"/>
          <w:szCs w:val="28"/>
        </w:rPr>
        <w:t>construcţii – montaj                                1.204.833,00 lei</w:t>
      </w:r>
    </w:p>
    <w:p w:rsidR="00C2258B" w:rsidRPr="003C7439" w:rsidRDefault="00C2258B" w:rsidP="00C2258B">
      <w:pPr>
        <w:pStyle w:val="ListParagraph"/>
        <w:numPr>
          <w:ilvl w:val="0"/>
          <w:numId w:val="3"/>
        </w:numPr>
        <w:ind w:left="0" w:firstLine="709"/>
        <w:jc w:val="both"/>
        <w:rPr>
          <w:sz w:val="28"/>
          <w:szCs w:val="28"/>
        </w:rPr>
      </w:pPr>
      <w:r w:rsidRPr="003C7439">
        <w:rPr>
          <w:sz w:val="28"/>
          <w:szCs w:val="28"/>
        </w:rPr>
        <w:t>Capacităţi</w:t>
      </w:r>
    </w:p>
    <w:p w:rsidR="00C2258B" w:rsidRPr="003C7439" w:rsidRDefault="00C2258B" w:rsidP="00C2258B">
      <w:pPr>
        <w:ind w:left="709"/>
        <w:jc w:val="both"/>
        <w:rPr>
          <w:sz w:val="28"/>
          <w:szCs w:val="28"/>
        </w:rPr>
      </w:pPr>
      <w:r w:rsidRPr="003C7439">
        <w:rPr>
          <w:sz w:val="28"/>
          <w:szCs w:val="28"/>
        </w:rPr>
        <w:t xml:space="preserve">           - Număr de apartamente                                                  74</w:t>
      </w:r>
    </w:p>
    <w:p w:rsidR="00C2258B" w:rsidRPr="003C7439" w:rsidRDefault="00C2258B" w:rsidP="00C2258B">
      <w:pPr>
        <w:pStyle w:val="ListParagraph"/>
        <w:numPr>
          <w:ilvl w:val="0"/>
          <w:numId w:val="3"/>
        </w:numPr>
        <w:ind w:left="0" w:firstLine="709"/>
        <w:jc w:val="both"/>
        <w:rPr>
          <w:sz w:val="28"/>
          <w:szCs w:val="28"/>
        </w:rPr>
      </w:pPr>
      <w:r w:rsidRPr="003C7439">
        <w:rPr>
          <w:sz w:val="28"/>
          <w:szCs w:val="28"/>
        </w:rPr>
        <w:t>Durata de realizare                                                            11 luni</w:t>
      </w:r>
    </w:p>
    <w:p w:rsidR="00C2258B" w:rsidRPr="003C7439" w:rsidRDefault="00C2258B" w:rsidP="00C2258B">
      <w:pPr>
        <w:ind w:firstLine="709"/>
        <w:jc w:val="both"/>
        <w:rPr>
          <w:sz w:val="28"/>
          <w:szCs w:val="28"/>
        </w:rPr>
      </w:pPr>
      <w:r w:rsidRPr="003C7439">
        <w:rPr>
          <w:sz w:val="28"/>
          <w:szCs w:val="28"/>
        </w:rPr>
        <w:t xml:space="preserve">Art.2.  Prevederile prezentei hotărâri vor fi duse la îndeplinire de Direcţia Administraţie Publică Locală, Direcţia Economică, Direcţia Tehnică şi Serviciul Investiţii. </w:t>
      </w:r>
    </w:p>
    <w:p w:rsidR="00C2258B" w:rsidRPr="003C7439" w:rsidRDefault="00C2258B" w:rsidP="00C2258B">
      <w:pPr>
        <w:ind w:right="-1" w:firstLine="567"/>
        <w:rPr>
          <w:sz w:val="28"/>
          <w:szCs w:val="28"/>
        </w:rPr>
      </w:pPr>
      <w:r w:rsidRPr="003C7439">
        <w:rPr>
          <w:sz w:val="28"/>
          <w:szCs w:val="28"/>
        </w:rPr>
        <w:t>Nr. 393 din 26.09.2011</w:t>
      </w:r>
    </w:p>
    <w:p w:rsidR="00C2258B" w:rsidRDefault="00C2258B" w:rsidP="002529FD">
      <w:pPr>
        <w:rPr>
          <w:sz w:val="28"/>
          <w:szCs w:val="28"/>
        </w:rPr>
      </w:pPr>
    </w:p>
    <w:p w:rsidR="00C2258B" w:rsidRPr="003C7439" w:rsidRDefault="00C2258B" w:rsidP="00C2258B">
      <w:pPr>
        <w:jc w:val="center"/>
        <w:rPr>
          <w:sz w:val="28"/>
          <w:szCs w:val="28"/>
        </w:rPr>
      </w:pPr>
      <w:r w:rsidRPr="003C7439">
        <w:rPr>
          <w:sz w:val="28"/>
          <w:szCs w:val="28"/>
        </w:rPr>
        <w:t>HOTĂRÂRE</w:t>
      </w:r>
    </w:p>
    <w:p w:rsidR="00C2258B" w:rsidRPr="003C7439" w:rsidRDefault="00C2258B" w:rsidP="00C2258B">
      <w:pPr>
        <w:ind w:right="424"/>
        <w:jc w:val="center"/>
        <w:rPr>
          <w:sz w:val="28"/>
          <w:szCs w:val="28"/>
        </w:rPr>
      </w:pPr>
      <w:r w:rsidRPr="003C7439">
        <w:rPr>
          <w:sz w:val="28"/>
          <w:szCs w:val="28"/>
        </w:rPr>
        <w:t xml:space="preserve">privind aprobarea indicatorilor tehnico – economici la obiectivul de investiţii  „Reabilitare termică bloc nr.12, str. Unirii, Municipiul </w:t>
      </w:r>
      <w:r>
        <w:rPr>
          <w:sz w:val="28"/>
          <w:szCs w:val="28"/>
        </w:rPr>
        <w:t>Târgu-Jiu</w:t>
      </w:r>
      <w:r w:rsidRPr="003C7439">
        <w:rPr>
          <w:sz w:val="28"/>
          <w:szCs w:val="28"/>
        </w:rPr>
        <w:t>”</w:t>
      </w:r>
    </w:p>
    <w:p w:rsidR="00C2258B" w:rsidRPr="003C7439" w:rsidRDefault="00C2258B" w:rsidP="00C2258B">
      <w:pPr>
        <w:jc w:val="center"/>
        <w:rPr>
          <w:sz w:val="28"/>
          <w:szCs w:val="28"/>
        </w:rPr>
      </w:pPr>
    </w:p>
    <w:p w:rsidR="00C2258B" w:rsidRPr="003C7439" w:rsidRDefault="00C2258B" w:rsidP="00C2258B">
      <w:pPr>
        <w:ind w:right="-284" w:firstLine="709"/>
        <w:jc w:val="both"/>
        <w:rPr>
          <w:sz w:val="28"/>
          <w:szCs w:val="28"/>
        </w:rPr>
      </w:pPr>
      <w:r w:rsidRPr="003C7439">
        <w:rPr>
          <w:sz w:val="28"/>
          <w:szCs w:val="28"/>
        </w:rPr>
        <w:t xml:space="preserve">Art.1.  Se aprobă indicatorii tehnico – economici ai obiectivului de investiţii „Reabilitare termică bloc nr.12, str. Unirii, Municipiul </w:t>
      </w:r>
      <w:r>
        <w:rPr>
          <w:sz w:val="28"/>
          <w:szCs w:val="28"/>
        </w:rPr>
        <w:t>Târgu-Jiu</w:t>
      </w:r>
      <w:r w:rsidRPr="003C7439">
        <w:rPr>
          <w:sz w:val="28"/>
          <w:szCs w:val="28"/>
        </w:rPr>
        <w:t>”:</w:t>
      </w:r>
    </w:p>
    <w:p w:rsidR="00C2258B" w:rsidRPr="003C7439" w:rsidRDefault="00C2258B" w:rsidP="00C2258B">
      <w:pPr>
        <w:ind w:firstLine="709"/>
        <w:jc w:val="both"/>
        <w:rPr>
          <w:sz w:val="28"/>
          <w:szCs w:val="28"/>
        </w:rPr>
      </w:pPr>
      <w:r w:rsidRPr="003C7439">
        <w:rPr>
          <w:sz w:val="28"/>
          <w:szCs w:val="28"/>
        </w:rPr>
        <w:t xml:space="preserve">    Indicatorii tehnico – economici ai investiţiei:</w:t>
      </w:r>
    </w:p>
    <w:p w:rsidR="00C2258B" w:rsidRPr="003C7439" w:rsidRDefault="00C2258B" w:rsidP="00C2258B">
      <w:pPr>
        <w:pStyle w:val="ListParagraph"/>
        <w:numPr>
          <w:ilvl w:val="0"/>
          <w:numId w:val="2"/>
        </w:numPr>
        <w:ind w:left="0" w:firstLine="709"/>
        <w:jc w:val="both"/>
        <w:rPr>
          <w:sz w:val="28"/>
          <w:szCs w:val="28"/>
        </w:rPr>
      </w:pPr>
      <w:r w:rsidRPr="003C7439">
        <w:rPr>
          <w:sz w:val="28"/>
          <w:szCs w:val="28"/>
        </w:rPr>
        <w:lastRenderedPageBreak/>
        <w:t>Valoarea totală a investiţiei                                         476.956,00 lei</w:t>
      </w:r>
    </w:p>
    <w:p w:rsidR="00C2258B" w:rsidRPr="003C7439" w:rsidRDefault="00C2258B" w:rsidP="00C2258B">
      <w:pPr>
        <w:pStyle w:val="ListParagraph"/>
        <w:ind w:left="0" w:firstLine="709"/>
        <w:jc w:val="both"/>
        <w:rPr>
          <w:sz w:val="28"/>
          <w:szCs w:val="28"/>
        </w:rPr>
      </w:pPr>
      <w:r w:rsidRPr="003C7439">
        <w:rPr>
          <w:sz w:val="28"/>
          <w:szCs w:val="28"/>
        </w:rPr>
        <w:t xml:space="preserve">           - Din care construcţii – montaj                                    426.750,00 lei</w:t>
      </w:r>
    </w:p>
    <w:p w:rsidR="00C2258B" w:rsidRPr="003C7439" w:rsidRDefault="00C2258B" w:rsidP="00C2258B">
      <w:pPr>
        <w:pStyle w:val="ListParagraph"/>
        <w:numPr>
          <w:ilvl w:val="0"/>
          <w:numId w:val="2"/>
        </w:numPr>
        <w:ind w:left="0" w:firstLine="709"/>
        <w:jc w:val="both"/>
        <w:rPr>
          <w:sz w:val="28"/>
          <w:szCs w:val="28"/>
        </w:rPr>
      </w:pPr>
      <w:r w:rsidRPr="003C7439">
        <w:rPr>
          <w:sz w:val="28"/>
          <w:szCs w:val="28"/>
        </w:rPr>
        <w:t>Capacităţi</w:t>
      </w:r>
    </w:p>
    <w:p w:rsidR="00C2258B" w:rsidRPr="003C7439" w:rsidRDefault="00C2258B" w:rsidP="00C2258B">
      <w:pPr>
        <w:ind w:left="709"/>
        <w:jc w:val="both"/>
        <w:rPr>
          <w:sz w:val="28"/>
          <w:szCs w:val="28"/>
        </w:rPr>
      </w:pPr>
      <w:r w:rsidRPr="003C7439">
        <w:rPr>
          <w:sz w:val="28"/>
          <w:szCs w:val="28"/>
        </w:rPr>
        <w:t xml:space="preserve">           - Număr de apartamente                                                  24</w:t>
      </w:r>
    </w:p>
    <w:p w:rsidR="00C2258B" w:rsidRPr="003C7439" w:rsidRDefault="00C2258B" w:rsidP="00C2258B">
      <w:pPr>
        <w:pStyle w:val="ListParagraph"/>
        <w:numPr>
          <w:ilvl w:val="0"/>
          <w:numId w:val="2"/>
        </w:numPr>
        <w:ind w:left="0" w:firstLine="709"/>
        <w:jc w:val="both"/>
        <w:rPr>
          <w:sz w:val="28"/>
          <w:szCs w:val="28"/>
        </w:rPr>
      </w:pPr>
      <w:r w:rsidRPr="003C7439">
        <w:rPr>
          <w:sz w:val="28"/>
          <w:szCs w:val="28"/>
        </w:rPr>
        <w:t>Durata de realizare                                                            8 luni</w:t>
      </w:r>
    </w:p>
    <w:p w:rsidR="00C2258B" w:rsidRPr="003C7439" w:rsidRDefault="00C2258B" w:rsidP="00C2258B">
      <w:pPr>
        <w:ind w:firstLine="709"/>
        <w:jc w:val="both"/>
        <w:rPr>
          <w:sz w:val="28"/>
          <w:szCs w:val="28"/>
        </w:rPr>
      </w:pPr>
      <w:r w:rsidRPr="003C7439">
        <w:rPr>
          <w:sz w:val="28"/>
          <w:szCs w:val="28"/>
        </w:rPr>
        <w:t xml:space="preserve">Art.2.  Prevederile prezentei hotărâri vor fi duse la îndeplinire de Direcţia Administraţie Publică Locală, Direcţia Economică, Direcţia Tehnică şi Serviciul Investiţii. </w:t>
      </w:r>
    </w:p>
    <w:p w:rsidR="00C2258B" w:rsidRPr="003C7439" w:rsidRDefault="00C2258B" w:rsidP="00C2258B">
      <w:pPr>
        <w:ind w:right="-1" w:firstLine="708"/>
        <w:rPr>
          <w:sz w:val="28"/>
          <w:szCs w:val="28"/>
        </w:rPr>
      </w:pPr>
      <w:r w:rsidRPr="003C7439">
        <w:rPr>
          <w:sz w:val="28"/>
          <w:szCs w:val="28"/>
        </w:rPr>
        <w:t>Nr. 394 din 26.09.2011</w:t>
      </w:r>
    </w:p>
    <w:p w:rsidR="00C2258B" w:rsidRDefault="00C2258B" w:rsidP="002529FD">
      <w:pPr>
        <w:rPr>
          <w:sz w:val="28"/>
          <w:szCs w:val="28"/>
        </w:rPr>
      </w:pPr>
    </w:p>
    <w:p w:rsidR="00C2258B" w:rsidRDefault="00C2258B" w:rsidP="00C2258B">
      <w:pPr>
        <w:jc w:val="center"/>
        <w:rPr>
          <w:sz w:val="28"/>
          <w:szCs w:val="28"/>
        </w:rPr>
      </w:pPr>
    </w:p>
    <w:p w:rsidR="00C2258B" w:rsidRDefault="00C2258B" w:rsidP="00C2258B">
      <w:pPr>
        <w:jc w:val="center"/>
        <w:rPr>
          <w:sz w:val="28"/>
          <w:szCs w:val="28"/>
        </w:rPr>
      </w:pPr>
    </w:p>
    <w:p w:rsidR="00C2258B" w:rsidRDefault="00C2258B" w:rsidP="00C2258B">
      <w:pPr>
        <w:jc w:val="center"/>
        <w:rPr>
          <w:sz w:val="28"/>
          <w:szCs w:val="28"/>
        </w:rPr>
      </w:pPr>
    </w:p>
    <w:p w:rsidR="00C2258B" w:rsidRPr="003C7439" w:rsidRDefault="00C2258B" w:rsidP="00C2258B">
      <w:pPr>
        <w:jc w:val="center"/>
        <w:rPr>
          <w:sz w:val="28"/>
          <w:szCs w:val="28"/>
        </w:rPr>
      </w:pPr>
      <w:r w:rsidRPr="003C7439">
        <w:rPr>
          <w:sz w:val="28"/>
          <w:szCs w:val="28"/>
        </w:rPr>
        <w:t>HOTĂRÂRE</w:t>
      </w:r>
    </w:p>
    <w:p w:rsidR="00C2258B" w:rsidRPr="003C7439" w:rsidRDefault="00C2258B" w:rsidP="00C2258B">
      <w:pPr>
        <w:ind w:right="424"/>
        <w:jc w:val="center"/>
        <w:rPr>
          <w:sz w:val="28"/>
          <w:szCs w:val="28"/>
        </w:rPr>
      </w:pPr>
      <w:r w:rsidRPr="003C7439">
        <w:rPr>
          <w:sz w:val="28"/>
          <w:szCs w:val="28"/>
        </w:rPr>
        <w:t xml:space="preserve">privind aprobarea indicatorilor tehnico – economici la obiectivul de investiţii  „Reabilitare termică bloc nr.14, str. Unirii, Municipiul </w:t>
      </w:r>
      <w:r>
        <w:rPr>
          <w:sz w:val="28"/>
          <w:szCs w:val="28"/>
        </w:rPr>
        <w:t>Târgu-Jiu</w:t>
      </w:r>
      <w:r w:rsidRPr="003C7439">
        <w:rPr>
          <w:sz w:val="28"/>
          <w:szCs w:val="28"/>
        </w:rPr>
        <w:t>”</w:t>
      </w:r>
    </w:p>
    <w:p w:rsidR="00C2258B" w:rsidRPr="003C7439" w:rsidRDefault="00C2258B" w:rsidP="00C2258B">
      <w:pPr>
        <w:jc w:val="center"/>
        <w:rPr>
          <w:sz w:val="28"/>
          <w:szCs w:val="28"/>
        </w:rPr>
      </w:pPr>
    </w:p>
    <w:p w:rsidR="00C2258B" w:rsidRPr="003C7439" w:rsidRDefault="00C2258B" w:rsidP="00C2258B">
      <w:pPr>
        <w:ind w:right="-284" w:firstLine="709"/>
        <w:jc w:val="both"/>
        <w:rPr>
          <w:sz w:val="28"/>
          <w:szCs w:val="28"/>
        </w:rPr>
      </w:pPr>
      <w:r w:rsidRPr="003C7439">
        <w:rPr>
          <w:sz w:val="28"/>
          <w:szCs w:val="28"/>
        </w:rPr>
        <w:t xml:space="preserve">Art.1.  Se aprobă indicatorii tehnico – economici ai obiectivului de investiţii „Reabilitare termică bloc nr.14, str. Unirii, Municipiul </w:t>
      </w:r>
      <w:r>
        <w:rPr>
          <w:sz w:val="28"/>
          <w:szCs w:val="28"/>
        </w:rPr>
        <w:t>Târgu-Jiu</w:t>
      </w:r>
      <w:r w:rsidRPr="003C7439">
        <w:rPr>
          <w:sz w:val="28"/>
          <w:szCs w:val="28"/>
        </w:rPr>
        <w:t>”:</w:t>
      </w:r>
    </w:p>
    <w:p w:rsidR="00C2258B" w:rsidRPr="003C7439" w:rsidRDefault="00C2258B" w:rsidP="00C2258B">
      <w:pPr>
        <w:ind w:firstLine="709"/>
        <w:jc w:val="both"/>
        <w:rPr>
          <w:sz w:val="28"/>
          <w:szCs w:val="28"/>
        </w:rPr>
      </w:pPr>
      <w:r w:rsidRPr="003C7439">
        <w:rPr>
          <w:sz w:val="28"/>
          <w:szCs w:val="28"/>
        </w:rPr>
        <w:t xml:space="preserve">    Indicatorii tehnico – economici ai investiţiei:</w:t>
      </w:r>
    </w:p>
    <w:p w:rsidR="00C2258B" w:rsidRPr="003C7439" w:rsidRDefault="00C2258B" w:rsidP="00C2258B">
      <w:pPr>
        <w:pStyle w:val="ListParagraph"/>
        <w:numPr>
          <w:ilvl w:val="0"/>
          <w:numId w:val="2"/>
        </w:numPr>
        <w:ind w:left="0" w:firstLine="709"/>
        <w:jc w:val="both"/>
        <w:rPr>
          <w:sz w:val="28"/>
          <w:szCs w:val="28"/>
        </w:rPr>
      </w:pPr>
      <w:r w:rsidRPr="003C7439">
        <w:rPr>
          <w:sz w:val="28"/>
          <w:szCs w:val="28"/>
        </w:rPr>
        <w:t>Valoarea totală a investiţiei                                         374.819,00 lei</w:t>
      </w:r>
    </w:p>
    <w:p w:rsidR="00C2258B" w:rsidRPr="003C7439" w:rsidRDefault="00C2258B" w:rsidP="00C2258B">
      <w:pPr>
        <w:pStyle w:val="ListParagraph"/>
        <w:ind w:left="0" w:firstLine="709"/>
        <w:jc w:val="both"/>
        <w:rPr>
          <w:sz w:val="28"/>
          <w:szCs w:val="28"/>
        </w:rPr>
      </w:pPr>
      <w:r w:rsidRPr="003C7439">
        <w:rPr>
          <w:sz w:val="28"/>
          <w:szCs w:val="28"/>
        </w:rPr>
        <w:t xml:space="preserve">           - Din care construcţii – montaj                                    310.762,00 lei</w:t>
      </w:r>
    </w:p>
    <w:p w:rsidR="00C2258B" w:rsidRPr="003C7439" w:rsidRDefault="00C2258B" w:rsidP="00C2258B">
      <w:pPr>
        <w:pStyle w:val="ListParagraph"/>
        <w:numPr>
          <w:ilvl w:val="0"/>
          <w:numId w:val="2"/>
        </w:numPr>
        <w:ind w:left="0" w:firstLine="709"/>
        <w:jc w:val="both"/>
        <w:rPr>
          <w:sz w:val="28"/>
          <w:szCs w:val="28"/>
        </w:rPr>
      </w:pPr>
      <w:r w:rsidRPr="003C7439">
        <w:rPr>
          <w:sz w:val="28"/>
          <w:szCs w:val="28"/>
        </w:rPr>
        <w:t>Capacităţi</w:t>
      </w:r>
    </w:p>
    <w:p w:rsidR="00C2258B" w:rsidRPr="003C7439" w:rsidRDefault="00C2258B" w:rsidP="00C2258B">
      <w:pPr>
        <w:ind w:left="709"/>
        <w:jc w:val="both"/>
        <w:rPr>
          <w:sz w:val="28"/>
          <w:szCs w:val="28"/>
        </w:rPr>
      </w:pPr>
      <w:r w:rsidRPr="003C7439">
        <w:rPr>
          <w:sz w:val="28"/>
          <w:szCs w:val="28"/>
        </w:rPr>
        <w:t xml:space="preserve">           - Număr de apartamente                                                   23</w:t>
      </w:r>
    </w:p>
    <w:p w:rsidR="00C2258B" w:rsidRPr="003C7439" w:rsidRDefault="00C2258B" w:rsidP="00C2258B">
      <w:pPr>
        <w:pStyle w:val="ListParagraph"/>
        <w:numPr>
          <w:ilvl w:val="0"/>
          <w:numId w:val="2"/>
        </w:numPr>
        <w:ind w:left="0" w:firstLine="709"/>
        <w:jc w:val="both"/>
        <w:rPr>
          <w:sz w:val="28"/>
          <w:szCs w:val="28"/>
        </w:rPr>
      </w:pPr>
      <w:r w:rsidRPr="003C7439">
        <w:rPr>
          <w:sz w:val="28"/>
          <w:szCs w:val="28"/>
        </w:rPr>
        <w:t>Durata de realizare                                                            11 luni</w:t>
      </w:r>
    </w:p>
    <w:p w:rsidR="00C2258B" w:rsidRPr="003C7439" w:rsidRDefault="00C2258B" w:rsidP="00C2258B">
      <w:pPr>
        <w:ind w:firstLine="709"/>
        <w:jc w:val="both"/>
        <w:rPr>
          <w:sz w:val="28"/>
          <w:szCs w:val="28"/>
        </w:rPr>
      </w:pPr>
      <w:r w:rsidRPr="003C7439">
        <w:rPr>
          <w:sz w:val="28"/>
          <w:szCs w:val="28"/>
        </w:rPr>
        <w:t xml:space="preserve">Art.2.  Prevederile prezentei hotărâri vor fi duse la îndeplinire de Direcţia Administraţie Publică Locală, Direcţia Economică, Direcţia Tehnică şi Serviciul Investiţii. </w:t>
      </w:r>
    </w:p>
    <w:p w:rsidR="00C2258B" w:rsidRPr="003C7439" w:rsidRDefault="00C2258B" w:rsidP="00C2258B">
      <w:pPr>
        <w:ind w:right="-1" w:firstLine="708"/>
        <w:rPr>
          <w:sz w:val="28"/>
          <w:szCs w:val="28"/>
        </w:rPr>
      </w:pPr>
      <w:r w:rsidRPr="003C7439">
        <w:rPr>
          <w:sz w:val="28"/>
          <w:szCs w:val="28"/>
        </w:rPr>
        <w:t>Nr. 395 din 26.09.2011</w:t>
      </w:r>
    </w:p>
    <w:p w:rsidR="00C2258B" w:rsidRPr="003C7439" w:rsidRDefault="00C2258B" w:rsidP="002529FD">
      <w:pPr>
        <w:rPr>
          <w:sz w:val="28"/>
          <w:szCs w:val="28"/>
        </w:rPr>
      </w:pPr>
    </w:p>
    <w:p w:rsidR="00C2258B" w:rsidRDefault="00C2258B" w:rsidP="00C2258B">
      <w:pPr>
        <w:jc w:val="center"/>
        <w:rPr>
          <w:sz w:val="28"/>
          <w:szCs w:val="28"/>
        </w:rPr>
      </w:pPr>
    </w:p>
    <w:p w:rsidR="00C2258B" w:rsidRPr="003C7439" w:rsidRDefault="00C2258B" w:rsidP="00C2258B">
      <w:pPr>
        <w:jc w:val="center"/>
        <w:rPr>
          <w:sz w:val="28"/>
          <w:szCs w:val="28"/>
        </w:rPr>
      </w:pPr>
      <w:r w:rsidRPr="003C7439">
        <w:rPr>
          <w:sz w:val="28"/>
          <w:szCs w:val="28"/>
        </w:rPr>
        <w:t>HOTĂRÂRE</w:t>
      </w:r>
    </w:p>
    <w:p w:rsidR="00C2258B" w:rsidRPr="003C7439" w:rsidRDefault="00C2258B" w:rsidP="00C2258B">
      <w:pPr>
        <w:ind w:right="424"/>
        <w:jc w:val="center"/>
        <w:rPr>
          <w:sz w:val="28"/>
          <w:szCs w:val="28"/>
        </w:rPr>
      </w:pPr>
      <w:r w:rsidRPr="003C7439">
        <w:rPr>
          <w:sz w:val="28"/>
          <w:szCs w:val="28"/>
        </w:rPr>
        <w:t xml:space="preserve">privind aprobarea indicatorilor tehnico – economici la obiectivul de investiţii  „Reabilitare termică bloc nr.16, str. Unirii, Municipiul </w:t>
      </w:r>
      <w:r>
        <w:rPr>
          <w:sz w:val="28"/>
          <w:szCs w:val="28"/>
        </w:rPr>
        <w:t>Târgu-Jiu</w:t>
      </w:r>
      <w:r w:rsidRPr="003C7439">
        <w:rPr>
          <w:sz w:val="28"/>
          <w:szCs w:val="28"/>
        </w:rPr>
        <w:t>”</w:t>
      </w:r>
    </w:p>
    <w:p w:rsidR="00C2258B" w:rsidRPr="003C7439" w:rsidRDefault="00C2258B" w:rsidP="00C2258B">
      <w:pPr>
        <w:jc w:val="center"/>
        <w:rPr>
          <w:sz w:val="28"/>
          <w:szCs w:val="28"/>
        </w:rPr>
      </w:pPr>
    </w:p>
    <w:p w:rsidR="00C2258B" w:rsidRPr="003C7439" w:rsidRDefault="00C2258B" w:rsidP="00C2258B">
      <w:pPr>
        <w:ind w:right="-284" w:firstLine="709"/>
        <w:jc w:val="both"/>
        <w:rPr>
          <w:sz w:val="28"/>
          <w:szCs w:val="28"/>
        </w:rPr>
      </w:pPr>
      <w:r w:rsidRPr="003C7439">
        <w:rPr>
          <w:sz w:val="28"/>
          <w:szCs w:val="28"/>
        </w:rPr>
        <w:t xml:space="preserve">Art.1.  Se aprobă indicatorii tehnico – economici ai obiectivului de investiţii „Reabilitare termică bloc nr.16, str. Unirii, Municipiul </w:t>
      </w:r>
      <w:r>
        <w:rPr>
          <w:sz w:val="28"/>
          <w:szCs w:val="28"/>
        </w:rPr>
        <w:t>Târgu-Jiu</w:t>
      </w:r>
      <w:r w:rsidRPr="003C7439">
        <w:rPr>
          <w:sz w:val="28"/>
          <w:szCs w:val="28"/>
        </w:rPr>
        <w:t>”:</w:t>
      </w:r>
    </w:p>
    <w:p w:rsidR="00C2258B" w:rsidRPr="003C7439" w:rsidRDefault="00C2258B" w:rsidP="00C2258B">
      <w:pPr>
        <w:ind w:firstLine="709"/>
        <w:jc w:val="both"/>
        <w:rPr>
          <w:sz w:val="28"/>
          <w:szCs w:val="28"/>
        </w:rPr>
      </w:pPr>
      <w:r w:rsidRPr="003C7439">
        <w:rPr>
          <w:sz w:val="28"/>
          <w:szCs w:val="28"/>
        </w:rPr>
        <w:t xml:space="preserve">    Indicatorii tehnico – economici ai investiţiei:</w:t>
      </w:r>
    </w:p>
    <w:p w:rsidR="00C2258B" w:rsidRPr="003C7439" w:rsidRDefault="00C2258B" w:rsidP="00C2258B">
      <w:pPr>
        <w:pStyle w:val="ListParagraph"/>
        <w:numPr>
          <w:ilvl w:val="0"/>
          <w:numId w:val="2"/>
        </w:numPr>
        <w:ind w:left="0" w:firstLine="709"/>
        <w:jc w:val="both"/>
        <w:rPr>
          <w:sz w:val="28"/>
          <w:szCs w:val="28"/>
        </w:rPr>
      </w:pPr>
      <w:r w:rsidRPr="003C7439">
        <w:rPr>
          <w:sz w:val="28"/>
          <w:szCs w:val="28"/>
        </w:rPr>
        <w:t>Valoarea totală a investiţiei                                          289.052,00 lei</w:t>
      </w:r>
    </w:p>
    <w:p w:rsidR="00C2258B" w:rsidRPr="003C7439" w:rsidRDefault="00C2258B" w:rsidP="00C2258B">
      <w:pPr>
        <w:pStyle w:val="ListParagraph"/>
        <w:ind w:left="0" w:firstLine="709"/>
        <w:jc w:val="both"/>
        <w:rPr>
          <w:sz w:val="28"/>
          <w:szCs w:val="28"/>
        </w:rPr>
      </w:pPr>
      <w:r w:rsidRPr="003C7439">
        <w:rPr>
          <w:sz w:val="28"/>
          <w:szCs w:val="28"/>
        </w:rPr>
        <w:t xml:space="preserve">           -Din care construcţii – montaj                                     257.898,00 lei</w:t>
      </w:r>
    </w:p>
    <w:p w:rsidR="00C2258B" w:rsidRPr="003C7439" w:rsidRDefault="00C2258B" w:rsidP="00C2258B">
      <w:pPr>
        <w:pStyle w:val="ListParagraph"/>
        <w:numPr>
          <w:ilvl w:val="0"/>
          <w:numId w:val="2"/>
        </w:numPr>
        <w:ind w:left="0" w:firstLine="709"/>
        <w:jc w:val="both"/>
        <w:rPr>
          <w:sz w:val="28"/>
          <w:szCs w:val="28"/>
        </w:rPr>
      </w:pPr>
      <w:r w:rsidRPr="003C7439">
        <w:rPr>
          <w:sz w:val="28"/>
          <w:szCs w:val="28"/>
        </w:rPr>
        <w:t>Capacităţi</w:t>
      </w:r>
    </w:p>
    <w:p w:rsidR="00C2258B" w:rsidRPr="003C7439" w:rsidRDefault="00C2258B" w:rsidP="00C2258B">
      <w:pPr>
        <w:ind w:left="709"/>
        <w:jc w:val="both"/>
        <w:rPr>
          <w:sz w:val="28"/>
          <w:szCs w:val="28"/>
        </w:rPr>
      </w:pPr>
      <w:r w:rsidRPr="003C7439">
        <w:rPr>
          <w:sz w:val="28"/>
          <w:szCs w:val="28"/>
        </w:rPr>
        <w:t xml:space="preserve">           - Număr de apartamente                                                  20</w:t>
      </w:r>
    </w:p>
    <w:p w:rsidR="00C2258B" w:rsidRPr="003C7439" w:rsidRDefault="00C2258B" w:rsidP="00C2258B">
      <w:pPr>
        <w:pStyle w:val="ListParagraph"/>
        <w:numPr>
          <w:ilvl w:val="0"/>
          <w:numId w:val="2"/>
        </w:numPr>
        <w:ind w:left="0" w:firstLine="709"/>
        <w:jc w:val="both"/>
        <w:rPr>
          <w:sz w:val="28"/>
          <w:szCs w:val="28"/>
        </w:rPr>
      </w:pPr>
      <w:r w:rsidRPr="003C7439">
        <w:rPr>
          <w:sz w:val="28"/>
          <w:szCs w:val="28"/>
        </w:rPr>
        <w:t>Durata de realizare                                                            8 luni</w:t>
      </w:r>
    </w:p>
    <w:p w:rsidR="00C2258B" w:rsidRPr="003C7439" w:rsidRDefault="00C2258B" w:rsidP="00C2258B">
      <w:pPr>
        <w:ind w:firstLine="709"/>
        <w:jc w:val="both"/>
        <w:rPr>
          <w:sz w:val="28"/>
          <w:szCs w:val="28"/>
        </w:rPr>
      </w:pPr>
      <w:r w:rsidRPr="003C7439">
        <w:rPr>
          <w:sz w:val="28"/>
          <w:szCs w:val="28"/>
        </w:rPr>
        <w:lastRenderedPageBreak/>
        <w:t xml:space="preserve">Art.2.  Prevederile prezentei hotărâri vor fi duse la îndeplinire de Direcţia Administraţie Publică Locală, Direcţia Economică, Direcţia Tehnică şi Serviciul Investiţii. </w:t>
      </w:r>
    </w:p>
    <w:p w:rsidR="00C2258B" w:rsidRPr="003C7439" w:rsidRDefault="00C2258B" w:rsidP="00C2258B">
      <w:pPr>
        <w:ind w:right="-1" w:firstLine="708"/>
        <w:rPr>
          <w:sz w:val="28"/>
          <w:szCs w:val="28"/>
        </w:rPr>
      </w:pPr>
      <w:r w:rsidRPr="003C7439">
        <w:rPr>
          <w:sz w:val="28"/>
          <w:szCs w:val="28"/>
        </w:rPr>
        <w:t>Nr. 396 din 26.09.2011</w:t>
      </w:r>
    </w:p>
    <w:p w:rsidR="00C2258B" w:rsidRDefault="00C2258B" w:rsidP="002529FD">
      <w:pPr>
        <w:jc w:val="center"/>
        <w:rPr>
          <w:sz w:val="28"/>
          <w:szCs w:val="28"/>
        </w:rPr>
      </w:pPr>
    </w:p>
    <w:p w:rsidR="00C2258B" w:rsidRDefault="00C2258B" w:rsidP="002529FD">
      <w:pPr>
        <w:jc w:val="center"/>
        <w:rPr>
          <w:sz w:val="28"/>
          <w:szCs w:val="28"/>
        </w:rPr>
      </w:pPr>
    </w:p>
    <w:p w:rsidR="00E86C02" w:rsidRPr="003C7439" w:rsidRDefault="00E86C02" w:rsidP="00E86C02">
      <w:pPr>
        <w:jc w:val="center"/>
        <w:rPr>
          <w:sz w:val="28"/>
          <w:szCs w:val="28"/>
        </w:rPr>
      </w:pPr>
      <w:r w:rsidRPr="003C7439">
        <w:rPr>
          <w:sz w:val="28"/>
          <w:szCs w:val="28"/>
        </w:rPr>
        <w:t>HOTĂRÂRE</w:t>
      </w:r>
    </w:p>
    <w:p w:rsidR="00E86C02" w:rsidRPr="003C7439" w:rsidRDefault="00E86C02" w:rsidP="00E86C02">
      <w:pPr>
        <w:ind w:right="424"/>
        <w:jc w:val="center"/>
        <w:rPr>
          <w:sz w:val="28"/>
          <w:szCs w:val="28"/>
        </w:rPr>
      </w:pPr>
      <w:r w:rsidRPr="003C7439">
        <w:rPr>
          <w:sz w:val="28"/>
          <w:szCs w:val="28"/>
        </w:rPr>
        <w:t xml:space="preserve">privind aprobarea indicatorilor tehnico – economici la obiectivul de investiţii  „Reabilitare termică bloc nr.17, str. Calea Eroilor, Municipiul </w:t>
      </w:r>
      <w:r>
        <w:rPr>
          <w:sz w:val="28"/>
          <w:szCs w:val="28"/>
        </w:rPr>
        <w:t>Târgu-Jiu</w:t>
      </w:r>
      <w:r w:rsidRPr="003C7439">
        <w:rPr>
          <w:sz w:val="28"/>
          <w:szCs w:val="28"/>
        </w:rPr>
        <w:t>”</w:t>
      </w:r>
    </w:p>
    <w:p w:rsidR="00E86C02" w:rsidRPr="003C7439" w:rsidRDefault="00E86C02" w:rsidP="00E86C02">
      <w:pPr>
        <w:jc w:val="center"/>
        <w:rPr>
          <w:sz w:val="28"/>
          <w:szCs w:val="28"/>
        </w:rPr>
      </w:pPr>
    </w:p>
    <w:p w:rsidR="00E86C02" w:rsidRPr="003C7439" w:rsidRDefault="00E86C02" w:rsidP="00E86C02">
      <w:pPr>
        <w:ind w:right="-284" w:firstLine="709"/>
        <w:jc w:val="both"/>
        <w:rPr>
          <w:sz w:val="28"/>
          <w:szCs w:val="28"/>
        </w:rPr>
      </w:pPr>
      <w:r w:rsidRPr="003C7439">
        <w:rPr>
          <w:sz w:val="28"/>
          <w:szCs w:val="28"/>
        </w:rPr>
        <w:t xml:space="preserve">Art.1.  Se aprobă indicatorii tehnico – economici ai obiectivului de investiţii „Reabilitare termică bloc nr.17, str. Calea Eroilor, Municipiul </w:t>
      </w:r>
      <w:r>
        <w:rPr>
          <w:sz w:val="28"/>
          <w:szCs w:val="28"/>
        </w:rPr>
        <w:t>Târgu-Jiu</w:t>
      </w:r>
      <w:r w:rsidRPr="003C7439">
        <w:rPr>
          <w:sz w:val="28"/>
          <w:szCs w:val="28"/>
        </w:rPr>
        <w:t>”:</w:t>
      </w:r>
    </w:p>
    <w:p w:rsidR="00E86C02" w:rsidRPr="003C7439" w:rsidRDefault="00E86C02" w:rsidP="00E86C02">
      <w:pPr>
        <w:ind w:firstLine="709"/>
        <w:jc w:val="both"/>
        <w:rPr>
          <w:sz w:val="28"/>
          <w:szCs w:val="28"/>
        </w:rPr>
      </w:pPr>
      <w:r w:rsidRPr="003C7439">
        <w:rPr>
          <w:sz w:val="28"/>
          <w:szCs w:val="28"/>
        </w:rPr>
        <w:t xml:space="preserve">    Indicatorii tehnico – economici ai investiţiei:</w:t>
      </w:r>
    </w:p>
    <w:p w:rsidR="00E86C02" w:rsidRPr="003C7439" w:rsidRDefault="00E86C02" w:rsidP="00E86C02">
      <w:pPr>
        <w:pStyle w:val="ListParagraph"/>
        <w:numPr>
          <w:ilvl w:val="0"/>
          <w:numId w:val="2"/>
        </w:numPr>
        <w:ind w:left="0" w:firstLine="709"/>
        <w:jc w:val="both"/>
        <w:rPr>
          <w:sz w:val="28"/>
          <w:szCs w:val="28"/>
        </w:rPr>
      </w:pPr>
      <w:r w:rsidRPr="003C7439">
        <w:rPr>
          <w:sz w:val="28"/>
          <w:szCs w:val="28"/>
        </w:rPr>
        <w:t>Valoarea totală a investiţiei                                         458.450,00 lei</w:t>
      </w:r>
    </w:p>
    <w:p w:rsidR="00E86C02" w:rsidRPr="003C7439" w:rsidRDefault="00E86C02" w:rsidP="00E86C02">
      <w:pPr>
        <w:pStyle w:val="ListParagraph"/>
        <w:ind w:left="0" w:firstLine="709"/>
        <w:jc w:val="both"/>
        <w:rPr>
          <w:sz w:val="28"/>
          <w:szCs w:val="28"/>
        </w:rPr>
      </w:pPr>
      <w:r w:rsidRPr="003C7439">
        <w:rPr>
          <w:sz w:val="28"/>
          <w:szCs w:val="28"/>
        </w:rPr>
        <w:t xml:space="preserve">           - Din care construcţii – montaj                                    408.931,00 lei</w:t>
      </w:r>
    </w:p>
    <w:p w:rsidR="00E86C02" w:rsidRPr="003C7439" w:rsidRDefault="00E86C02" w:rsidP="00E86C02">
      <w:pPr>
        <w:pStyle w:val="ListParagraph"/>
        <w:numPr>
          <w:ilvl w:val="0"/>
          <w:numId w:val="2"/>
        </w:numPr>
        <w:ind w:left="0" w:firstLine="709"/>
        <w:jc w:val="both"/>
        <w:rPr>
          <w:sz w:val="28"/>
          <w:szCs w:val="28"/>
        </w:rPr>
      </w:pPr>
      <w:r w:rsidRPr="003C7439">
        <w:rPr>
          <w:sz w:val="28"/>
          <w:szCs w:val="28"/>
        </w:rPr>
        <w:t>Capacităţi</w:t>
      </w:r>
    </w:p>
    <w:p w:rsidR="00E86C02" w:rsidRPr="003C7439" w:rsidRDefault="00E86C02" w:rsidP="00E86C02">
      <w:pPr>
        <w:ind w:left="709"/>
        <w:jc w:val="both"/>
        <w:rPr>
          <w:sz w:val="28"/>
          <w:szCs w:val="28"/>
        </w:rPr>
      </w:pPr>
      <w:r w:rsidRPr="003C7439">
        <w:rPr>
          <w:sz w:val="28"/>
          <w:szCs w:val="28"/>
        </w:rPr>
        <w:t xml:space="preserve">           - Număr de apartamente                                                   26</w:t>
      </w:r>
    </w:p>
    <w:p w:rsidR="00E86C02" w:rsidRPr="003C7439" w:rsidRDefault="00E86C02" w:rsidP="00E86C02">
      <w:pPr>
        <w:pStyle w:val="ListParagraph"/>
        <w:numPr>
          <w:ilvl w:val="0"/>
          <w:numId w:val="2"/>
        </w:numPr>
        <w:ind w:left="0" w:firstLine="709"/>
        <w:jc w:val="both"/>
        <w:rPr>
          <w:sz w:val="28"/>
          <w:szCs w:val="28"/>
        </w:rPr>
      </w:pPr>
      <w:r w:rsidRPr="003C7439">
        <w:rPr>
          <w:sz w:val="28"/>
          <w:szCs w:val="28"/>
        </w:rPr>
        <w:t>Durata de realizare                                                            8 luni</w:t>
      </w:r>
    </w:p>
    <w:p w:rsidR="00E86C02" w:rsidRPr="003C7439" w:rsidRDefault="00E86C02" w:rsidP="00E86C02">
      <w:pPr>
        <w:ind w:firstLine="709"/>
        <w:jc w:val="both"/>
        <w:rPr>
          <w:sz w:val="28"/>
          <w:szCs w:val="28"/>
        </w:rPr>
      </w:pPr>
      <w:r w:rsidRPr="003C7439">
        <w:rPr>
          <w:sz w:val="28"/>
          <w:szCs w:val="28"/>
        </w:rPr>
        <w:t xml:space="preserve">Art.2.  Prevederile prezentei hotărâri vor fi duse la îndeplinire de Direcţia Administraţie Publică Locală, Direcţia Economică, Direcţia Tehnică şi Serviciul Investiţii. </w:t>
      </w:r>
    </w:p>
    <w:p w:rsidR="00E86C02" w:rsidRPr="003C7439" w:rsidRDefault="00E86C02" w:rsidP="00E86C02">
      <w:pPr>
        <w:ind w:right="-1" w:firstLine="708"/>
        <w:rPr>
          <w:sz w:val="28"/>
          <w:szCs w:val="28"/>
        </w:rPr>
      </w:pPr>
      <w:r w:rsidRPr="003C7439">
        <w:rPr>
          <w:sz w:val="28"/>
          <w:szCs w:val="28"/>
        </w:rPr>
        <w:t>Nr. 397 din 26.09.2011</w:t>
      </w:r>
    </w:p>
    <w:p w:rsidR="00E86C02" w:rsidRDefault="00E86C02" w:rsidP="002529FD">
      <w:pPr>
        <w:jc w:val="center"/>
        <w:rPr>
          <w:sz w:val="28"/>
          <w:szCs w:val="28"/>
        </w:rPr>
      </w:pPr>
    </w:p>
    <w:p w:rsidR="00E86C02" w:rsidRDefault="00E86C02" w:rsidP="002529FD">
      <w:pPr>
        <w:jc w:val="center"/>
        <w:rPr>
          <w:sz w:val="28"/>
          <w:szCs w:val="28"/>
        </w:rPr>
      </w:pPr>
    </w:p>
    <w:p w:rsidR="00E86C02" w:rsidRPr="003C7439" w:rsidRDefault="00E86C02" w:rsidP="00E86C02">
      <w:pPr>
        <w:jc w:val="center"/>
        <w:rPr>
          <w:sz w:val="28"/>
          <w:szCs w:val="28"/>
        </w:rPr>
      </w:pPr>
      <w:r w:rsidRPr="003C7439">
        <w:rPr>
          <w:sz w:val="28"/>
          <w:szCs w:val="28"/>
        </w:rPr>
        <w:t>HOTĂRÂRE</w:t>
      </w:r>
    </w:p>
    <w:p w:rsidR="00E86C02" w:rsidRPr="003C7439" w:rsidRDefault="00E86C02" w:rsidP="00E86C02">
      <w:pPr>
        <w:ind w:right="424"/>
        <w:jc w:val="center"/>
        <w:rPr>
          <w:sz w:val="28"/>
          <w:szCs w:val="28"/>
        </w:rPr>
      </w:pPr>
      <w:r w:rsidRPr="003C7439">
        <w:rPr>
          <w:sz w:val="28"/>
          <w:szCs w:val="28"/>
        </w:rPr>
        <w:t xml:space="preserve">privind aprobarea indicatorilor tehnico – economici la obiectivul de investiţii  „Reabilitare termică bloc nr.18, str. Unirii, Municipiul </w:t>
      </w:r>
      <w:r>
        <w:rPr>
          <w:sz w:val="28"/>
          <w:szCs w:val="28"/>
        </w:rPr>
        <w:t>Târgu-Jiu</w:t>
      </w:r>
      <w:r w:rsidRPr="003C7439">
        <w:rPr>
          <w:sz w:val="28"/>
          <w:szCs w:val="28"/>
        </w:rPr>
        <w:t>”</w:t>
      </w:r>
    </w:p>
    <w:p w:rsidR="00E86C02" w:rsidRPr="003C7439" w:rsidRDefault="00E86C02" w:rsidP="00E86C02">
      <w:pPr>
        <w:jc w:val="center"/>
        <w:rPr>
          <w:sz w:val="28"/>
          <w:szCs w:val="28"/>
        </w:rPr>
      </w:pPr>
    </w:p>
    <w:p w:rsidR="00E86C02" w:rsidRPr="003C7439" w:rsidRDefault="00E86C02" w:rsidP="00E86C02">
      <w:pPr>
        <w:ind w:right="-284" w:firstLine="709"/>
        <w:jc w:val="both"/>
        <w:rPr>
          <w:sz w:val="28"/>
          <w:szCs w:val="28"/>
        </w:rPr>
      </w:pPr>
      <w:r w:rsidRPr="003C7439">
        <w:rPr>
          <w:sz w:val="28"/>
          <w:szCs w:val="28"/>
        </w:rPr>
        <w:t xml:space="preserve">Art.1.  Se aprobă indicatorii tehnico – economici ai obiectivului de investiţii „Reabilitare termică bloc nr.18, str. Unirii, Municipiul </w:t>
      </w:r>
      <w:r>
        <w:rPr>
          <w:sz w:val="28"/>
          <w:szCs w:val="28"/>
        </w:rPr>
        <w:t>Târgu-Jiu</w:t>
      </w:r>
      <w:r w:rsidRPr="003C7439">
        <w:rPr>
          <w:sz w:val="28"/>
          <w:szCs w:val="28"/>
        </w:rPr>
        <w:t>”:</w:t>
      </w:r>
    </w:p>
    <w:p w:rsidR="00E86C02" w:rsidRPr="003C7439" w:rsidRDefault="00E86C02" w:rsidP="00E86C02">
      <w:pPr>
        <w:ind w:firstLine="709"/>
        <w:jc w:val="both"/>
        <w:rPr>
          <w:sz w:val="28"/>
          <w:szCs w:val="28"/>
        </w:rPr>
      </w:pPr>
      <w:r w:rsidRPr="003C7439">
        <w:rPr>
          <w:sz w:val="28"/>
          <w:szCs w:val="28"/>
        </w:rPr>
        <w:t xml:space="preserve">    Indicatorii tehnico – economici ai investiţiei:</w:t>
      </w:r>
    </w:p>
    <w:p w:rsidR="00E86C02" w:rsidRPr="003C7439" w:rsidRDefault="00E86C02" w:rsidP="00E86C02">
      <w:pPr>
        <w:pStyle w:val="ListParagraph"/>
        <w:numPr>
          <w:ilvl w:val="0"/>
          <w:numId w:val="2"/>
        </w:numPr>
        <w:ind w:left="0" w:firstLine="709"/>
        <w:jc w:val="both"/>
        <w:rPr>
          <w:sz w:val="28"/>
          <w:szCs w:val="28"/>
        </w:rPr>
      </w:pPr>
      <w:r w:rsidRPr="003C7439">
        <w:rPr>
          <w:sz w:val="28"/>
          <w:szCs w:val="28"/>
        </w:rPr>
        <w:t>Valoarea totală a investiţiei                                          822.780,00 lei</w:t>
      </w:r>
    </w:p>
    <w:p w:rsidR="00E86C02" w:rsidRPr="003C7439" w:rsidRDefault="00E86C02" w:rsidP="00E86C02">
      <w:pPr>
        <w:pStyle w:val="ListParagraph"/>
        <w:ind w:left="0" w:firstLine="709"/>
        <w:jc w:val="both"/>
        <w:rPr>
          <w:sz w:val="28"/>
          <w:szCs w:val="28"/>
        </w:rPr>
      </w:pPr>
      <w:r w:rsidRPr="003C7439">
        <w:rPr>
          <w:sz w:val="28"/>
          <w:szCs w:val="28"/>
        </w:rPr>
        <w:t xml:space="preserve">           - Din care construcţii – montaj                                    736.541,00 lei</w:t>
      </w:r>
    </w:p>
    <w:p w:rsidR="00E86C02" w:rsidRPr="003C7439" w:rsidRDefault="00E86C02" w:rsidP="00E86C02">
      <w:pPr>
        <w:pStyle w:val="ListParagraph"/>
        <w:numPr>
          <w:ilvl w:val="0"/>
          <w:numId w:val="2"/>
        </w:numPr>
        <w:ind w:left="0" w:firstLine="709"/>
        <w:jc w:val="both"/>
        <w:rPr>
          <w:sz w:val="28"/>
          <w:szCs w:val="28"/>
        </w:rPr>
      </w:pPr>
      <w:r w:rsidRPr="003C7439">
        <w:rPr>
          <w:sz w:val="28"/>
          <w:szCs w:val="28"/>
        </w:rPr>
        <w:t>Capacităţi</w:t>
      </w:r>
    </w:p>
    <w:p w:rsidR="00E86C02" w:rsidRPr="003C7439" w:rsidRDefault="00E86C02" w:rsidP="00E86C02">
      <w:pPr>
        <w:ind w:left="709"/>
        <w:jc w:val="both"/>
        <w:rPr>
          <w:sz w:val="28"/>
          <w:szCs w:val="28"/>
        </w:rPr>
      </w:pPr>
      <w:r w:rsidRPr="003C7439">
        <w:rPr>
          <w:sz w:val="28"/>
          <w:szCs w:val="28"/>
        </w:rPr>
        <w:t xml:space="preserve">           - Număr de apartamente                                                  44</w:t>
      </w:r>
    </w:p>
    <w:p w:rsidR="00E86C02" w:rsidRPr="003C7439" w:rsidRDefault="00E86C02" w:rsidP="00E86C02">
      <w:pPr>
        <w:pStyle w:val="ListParagraph"/>
        <w:numPr>
          <w:ilvl w:val="0"/>
          <w:numId w:val="2"/>
        </w:numPr>
        <w:ind w:left="0" w:firstLine="709"/>
        <w:jc w:val="both"/>
        <w:rPr>
          <w:sz w:val="28"/>
          <w:szCs w:val="28"/>
        </w:rPr>
      </w:pPr>
      <w:r w:rsidRPr="003C7439">
        <w:rPr>
          <w:sz w:val="28"/>
          <w:szCs w:val="28"/>
        </w:rPr>
        <w:t>Durata de realizare                                                            11 luni</w:t>
      </w:r>
    </w:p>
    <w:p w:rsidR="00E86C02" w:rsidRPr="003C7439" w:rsidRDefault="00E86C02" w:rsidP="00E86C02">
      <w:pPr>
        <w:ind w:firstLine="709"/>
        <w:jc w:val="both"/>
        <w:rPr>
          <w:sz w:val="28"/>
          <w:szCs w:val="28"/>
        </w:rPr>
      </w:pPr>
      <w:r w:rsidRPr="003C7439">
        <w:rPr>
          <w:sz w:val="28"/>
          <w:szCs w:val="28"/>
        </w:rPr>
        <w:t xml:space="preserve">Art.2.  Prevederile prezentei hotărâri vor fi duse la îndeplinire de Direcţia Administraţie Publică Locală, Direcţia Economică, Direcţia Tehnică şi Serviciul Investiţii. </w:t>
      </w:r>
    </w:p>
    <w:p w:rsidR="00E86C02" w:rsidRPr="003C7439" w:rsidRDefault="00E86C02" w:rsidP="00E86C02">
      <w:pPr>
        <w:ind w:right="-1" w:firstLine="708"/>
        <w:rPr>
          <w:sz w:val="28"/>
          <w:szCs w:val="28"/>
        </w:rPr>
      </w:pPr>
      <w:r w:rsidRPr="003C7439">
        <w:rPr>
          <w:sz w:val="28"/>
          <w:szCs w:val="28"/>
        </w:rPr>
        <w:t>Nr. 398 din 26.09.2011</w:t>
      </w:r>
    </w:p>
    <w:p w:rsidR="00E86C02" w:rsidRDefault="00E86C02" w:rsidP="002529FD">
      <w:pPr>
        <w:jc w:val="center"/>
        <w:rPr>
          <w:sz w:val="28"/>
          <w:szCs w:val="28"/>
        </w:rPr>
      </w:pPr>
    </w:p>
    <w:p w:rsidR="00E86C02" w:rsidRDefault="00E86C02" w:rsidP="00E86C02">
      <w:pPr>
        <w:jc w:val="center"/>
        <w:rPr>
          <w:sz w:val="28"/>
          <w:szCs w:val="28"/>
        </w:rPr>
      </w:pPr>
    </w:p>
    <w:p w:rsidR="00E86C02" w:rsidRDefault="00E86C02" w:rsidP="00E86C02">
      <w:pPr>
        <w:jc w:val="center"/>
        <w:rPr>
          <w:sz w:val="28"/>
          <w:szCs w:val="28"/>
        </w:rPr>
      </w:pPr>
    </w:p>
    <w:p w:rsidR="00E86C02" w:rsidRPr="003C7439" w:rsidRDefault="00E86C02" w:rsidP="00E86C02">
      <w:pPr>
        <w:jc w:val="center"/>
        <w:rPr>
          <w:sz w:val="28"/>
          <w:szCs w:val="28"/>
        </w:rPr>
      </w:pPr>
      <w:r w:rsidRPr="003C7439">
        <w:rPr>
          <w:sz w:val="28"/>
          <w:szCs w:val="28"/>
        </w:rPr>
        <w:lastRenderedPageBreak/>
        <w:t>HOTĂRÂRE</w:t>
      </w:r>
    </w:p>
    <w:p w:rsidR="00E86C02" w:rsidRPr="003C7439" w:rsidRDefault="00E86C02" w:rsidP="00E86C02">
      <w:pPr>
        <w:ind w:right="424"/>
        <w:jc w:val="center"/>
        <w:rPr>
          <w:sz w:val="28"/>
          <w:szCs w:val="28"/>
        </w:rPr>
      </w:pPr>
      <w:r w:rsidRPr="003C7439">
        <w:rPr>
          <w:sz w:val="28"/>
          <w:szCs w:val="28"/>
        </w:rPr>
        <w:t xml:space="preserve">privind aprobarea indicatorilor tehnico – economici la obiectivul de investiţii  „Reabilitare termică bloc nr.1, str. Victoriei, Municipiul </w:t>
      </w:r>
      <w:r>
        <w:rPr>
          <w:sz w:val="28"/>
          <w:szCs w:val="28"/>
        </w:rPr>
        <w:t>Târgu-Jiu</w:t>
      </w:r>
      <w:r w:rsidRPr="003C7439">
        <w:rPr>
          <w:sz w:val="28"/>
          <w:szCs w:val="28"/>
        </w:rPr>
        <w:t>”</w:t>
      </w:r>
    </w:p>
    <w:p w:rsidR="00E86C02" w:rsidRPr="003C7439" w:rsidRDefault="00E86C02" w:rsidP="00E86C02">
      <w:pPr>
        <w:jc w:val="center"/>
        <w:rPr>
          <w:sz w:val="28"/>
          <w:szCs w:val="28"/>
        </w:rPr>
      </w:pPr>
    </w:p>
    <w:p w:rsidR="00E86C02" w:rsidRPr="003C7439" w:rsidRDefault="00E86C02" w:rsidP="00E86C02">
      <w:pPr>
        <w:ind w:right="-284" w:firstLine="709"/>
        <w:jc w:val="both"/>
        <w:rPr>
          <w:sz w:val="28"/>
          <w:szCs w:val="28"/>
        </w:rPr>
      </w:pPr>
      <w:r w:rsidRPr="003C7439">
        <w:rPr>
          <w:sz w:val="28"/>
          <w:szCs w:val="28"/>
        </w:rPr>
        <w:t xml:space="preserve">Art.1.  Se aprobă indicatorii tehnico – economici ai obiectivului de investiţii „Reabilitare termică bloc nr.1, str. Victoriei, Municipiul </w:t>
      </w:r>
      <w:r>
        <w:rPr>
          <w:sz w:val="28"/>
          <w:szCs w:val="28"/>
        </w:rPr>
        <w:t>Târgu-Jiu</w:t>
      </w:r>
      <w:r w:rsidRPr="003C7439">
        <w:rPr>
          <w:sz w:val="28"/>
          <w:szCs w:val="28"/>
        </w:rPr>
        <w:t>”:</w:t>
      </w:r>
    </w:p>
    <w:p w:rsidR="00E86C02" w:rsidRPr="003C7439" w:rsidRDefault="00E86C02" w:rsidP="00E86C02">
      <w:pPr>
        <w:ind w:firstLine="709"/>
        <w:jc w:val="both"/>
        <w:rPr>
          <w:sz w:val="28"/>
          <w:szCs w:val="28"/>
        </w:rPr>
      </w:pPr>
      <w:r w:rsidRPr="003C7439">
        <w:rPr>
          <w:sz w:val="28"/>
          <w:szCs w:val="28"/>
        </w:rPr>
        <w:t xml:space="preserve">    Indicatorii tehnico – economici ai investiţiei:</w:t>
      </w:r>
    </w:p>
    <w:p w:rsidR="00E86C02" w:rsidRPr="003C7439" w:rsidRDefault="00E86C02" w:rsidP="00E86C02">
      <w:pPr>
        <w:pStyle w:val="ListParagraph"/>
        <w:numPr>
          <w:ilvl w:val="0"/>
          <w:numId w:val="2"/>
        </w:numPr>
        <w:ind w:left="0" w:firstLine="709"/>
        <w:jc w:val="both"/>
        <w:rPr>
          <w:sz w:val="28"/>
          <w:szCs w:val="28"/>
        </w:rPr>
      </w:pPr>
      <w:r w:rsidRPr="003C7439">
        <w:rPr>
          <w:sz w:val="28"/>
          <w:szCs w:val="28"/>
        </w:rPr>
        <w:t>Valoarea totală a investiţiei                                          305.640,00 lei</w:t>
      </w:r>
    </w:p>
    <w:p w:rsidR="00E86C02" w:rsidRPr="003C7439" w:rsidRDefault="00E86C02" w:rsidP="00E86C02">
      <w:pPr>
        <w:pStyle w:val="ListParagraph"/>
        <w:ind w:left="0" w:firstLine="709"/>
        <w:jc w:val="both"/>
        <w:rPr>
          <w:sz w:val="28"/>
          <w:szCs w:val="28"/>
        </w:rPr>
      </w:pPr>
      <w:r w:rsidRPr="003C7439">
        <w:rPr>
          <w:sz w:val="28"/>
          <w:szCs w:val="28"/>
        </w:rPr>
        <w:t xml:space="preserve">           - Din care construcţii – montaj                                    273.351,00 lei</w:t>
      </w:r>
    </w:p>
    <w:p w:rsidR="00E86C02" w:rsidRPr="003C7439" w:rsidRDefault="00E86C02" w:rsidP="00E86C02">
      <w:pPr>
        <w:pStyle w:val="ListParagraph"/>
        <w:numPr>
          <w:ilvl w:val="0"/>
          <w:numId w:val="2"/>
        </w:numPr>
        <w:ind w:left="0" w:firstLine="709"/>
        <w:jc w:val="both"/>
        <w:rPr>
          <w:sz w:val="28"/>
          <w:szCs w:val="28"/>
        </w:rPr>
      </w:pPr>
      <w:r w:rsidRPr="003C7439">
        <w:rPr>
          <w:sz w:val="28"/>
          <w:szCs w:val="28"/>
        </w:rPr>
        <w:t>Capacităţi</w:t>
      </w:r>
    </w:p>
    <w:p w:rsidR="00E86C02" w:rsidRPr="003C7439" w:rsidRDefault="00E86C02" w:rsidP="00E86C02">
      <w:pPr>
        <w:ind w:left="709"/>
        <w:jc w:val="both"/>
        <w:rPr>
          <w:sz w:val="28"/>
          <w:szCs w:val="28"/>
        </w:rPr>
      </w:pPr>
      <w:r w:rsidRPr="003C7439">
        <w:rPr>
          <w:sz w:val="28"/>
          <w:szCs w:val="28"/>
        </w:rPr>
        <w:t xml:space="preserve">           - Număr de apartamente                                                   12</w:t>
      </w:r>
    </w:p>
    <w:p w:rsidR="00E86C02" w:rsidRPr="003C7439" w:rsidRDefault="00E86C02" w:rsidP="00E86C02">
      <w:pPr>
        <w:pStyle w:val="ListParagraph"/>
        <w:numPr>
          <w:ilvl w:val="0"/>
          <w:numId w:val="2"/>
        </w:numPr>
        <w:ind w:left="0" w:firstLine="709"/>
        <w:jc w:val="both"/>
        <w:rPr>
          <w:sz w:val="28"/>
          <w:szCs w:val="28"/>
        </w:rPr>
      </w:pPr>
      <w:r w:rsidRPr="003C7439">
        <w:rPr>
          <w:sz w:val="28"/>
          <w:szCs w:val="28"/>
        </w:rPr>
        <w:t>Durata de realizare                                                            8 luni</w:t>
      </w:r>
    </w:p>
    <w:p w:rsidR="00E86C02" w:rsidRPr="003C7439" w:rsidRDefault="00E86C02" w:rsidP="00E86C02">
      <w:pPr>
        <w:ind w:firstLine="709"/>
        <w:jc w:val="both"/>
        <w:rPr>
          <w:sz w:val="28"/>
          <w:szCs w:val="28"/>
        </w:rPr>
      </w:pPr>
      <w:r w:rsidRPr="003C7439">
        <w:rPr>
          <w:sz w:val="28"/>
          <w:szCs w:val="28"/>
        </w:rPr>
        <w:t xml:space="preserve">Art.2.  Prevederile prezentei hotărâri vor fi duse la îndeplinire de Direcţia Administraţie Publică Locală, Direcţia Economică, Direcţia Tehnică şi Serviciul Investiţii. </w:t>
      </w:r>
    </w:p>
    <w:p w:rsidR="00E86C02" w:rsidRPr="003C7439" w:rsidRDefault="00E86C02" w:rsidP="00E86C02">
      <w:pPr>
        <w:ind w:right="-1" w:firstLine="708"/>
        <w:rPr>
          <w:sz w:val="28"/>
          <w:szCs w:val="28"/>
        </w:rPr>
      </w:pPr>
      <w:r w:rsidRPr="003C7439">
        <w:rPr>
          <w:sz w:val="28"/>
          <w:szCs w:val="28"/>
        </w:rPr>
        <w:t>Nr. 399 din 26.09.2011</w:t>
      </w:r>
    </w:p>
    <w:p w:rsidR="00E86C02" w:rsidRDefault="00E86C02" w:rsidP="002529FD">
      <w:pPr>
        <w:jc w:val="center"/>
        <w:rPr>
          <w:sz w:val="28"/>
          <w:szCs w:val="28"/>
        </w:rPr>
      </w:pPr>
    </w:p>
    <w:p w:rsidR="00E86C02" w:rsidRDefault="00E86C02" w:rsidP="002529FD">
      <w:pPr>
        <w:jc w:val="center"/>
        <w:rPr>
          <w:sz w:val="28"/>
          <w:szCs w:val="28"/>
        </w:rPr>
      </w:pPr>
    </w:p>
    <w:p w:rsidR="002529FD" w:rsidRPr="003C7439" w:rsidRDefault="002529FD" w:rsidP="002529FD">
      <w:pPr>
        <w:jc w:val="center"/>
        <w:rPr>
          <w:sz w:val="28"/>
          <w:szCs w:val="28"/>
        </w:rPr>
      </w:pPr>
      <w:r w:rsidRPr="003C7439">
        <w:rPr>
          <w:sz w:val="28"/>
          <w:szCs w:val="28"/>
        </w:rPr>
        <w:t>HOTĂRÂRE</w:t>
      </w:r>
    </w:p>
    <w:p w:rsidR="002529FD" w:rsidRPr="003C7439" w:rsidRDefault="002529FD" w:rsidP="002529FD">
      <w:pPr>
        <w:ind w:right="424"/>
        <w:jc w:val="center"/>
        <w:rPr>
          <w:sz w:val="28"/>
          <w:szCs w:val="28"/>
        </w:rPr>
      </w:pPr>
      <w:r w:rsidRPr="003C7439">
        <w:rPr>
          <w:sz w:val="28"/>
          <w:szCs w:val="28"/>
        </w:rPr>
        <w:t xml:space="preserve">privind aprobarea indicatorilor tehnico – economici la obiectivul de investiţii  „Reabilitare termică bloc nr.3, str. Victoriei, Municipiul </w:t>
      </w:r>
      <w:r w:rsidR="003C7439">
        <w:rPr>
          <w:sz w:val="28"/>
          <w:szCs w:val="28"/>
        </w:rPr>
        <w:t>Târgu-Jiu</w:t>
      </w:r>
      <w:r w:rsidRPr="003C7439">
        <w:rPr>
          <w:sz w:val="28"/>
          <w:szCs w:val="28"/>
        </w:rPr>
        <w:t>”</w:t>
      </w:r>
    </w:p>
    <w:p w:rsidR="002529FD" w:rsidRPr="003C7439" w:rsidRDefault="002529FD" w:rsidP="002529FD">
      <w:pPr>
        <w:jc w:val="center"/>
        <w:rPr>
          <w:sz w:val="28"/>
          <w:szCs w:val="28"/>
        </w:rPr>
      </w:pPr>
    </w:p>
    <w:p w:rsidR="002529FD" w:rsidRPr="003C7439" w:rsidRDefault="002529FD" w:rsidP="002529FD">
      <w:pPr>
        <w:ind w:right="-284" w:firstLine="709"/>
        <w:jc w:val="both"/>
        <w:rPr>
          <w:sz w:val="28"/>
          <w:szCs w:val="28"/>
        </w:rPr>
      </w:pPr>
      <w:r w:rsidRPr="003C7439">
        <w:rPr>
          <w:sz w:val="28"/>
          <w:szCs w:val="28"/>
        </w:rPr>
        <w:t xml:space="preserve">Art.1.  Se aprobă indicatorii tehnico – economici ai obiectivului de investiţii „Reabilitare termică bloc nr.3, str. Victoriei, Municipiul </w:t>
      </w:r>
      <w:r w:rsidR="003C7439">
        <w:rPr>
          <w:sz w:val="28"/>
          <w:szCs w:val="28"/>
        </w:rPr>
        <w:t>Târgu-Jiu</w:t>
      </w:r>
      <w:r w:rsidRPr="003C7439">
        <w:rPr>
          <w:sz w:val="28"/>
          <w:szCs w:val="28"/>
        </w:rPr>
        <w:t>”:</w:t>
      </w:r>
    </w:p>
    <w:p w:rsidR="002529FD" w:rsidRPr="003C7439" w:rsidRDefault="002529FD" w:rsidP="002529FD">
      <w:pPr>
        <w:ind w:firstLine="709"/>
        <w:jc w:val="both"/>
        <w:rPr>
          <w:sz w:val="28"/>
          <w:szCs w:val="28"/>
        </w:rPr>
      </w:pPr>
      <w:r w:rsidRPr="003C7439">
        <w:rPr>
          <w:sz w:val="28"/>
          <w:szCs w:val="28"/>
        </w:rPr>
        <w:t xml:space="preserve">    Indicatorii tehnico – economici ai investiţiei:</w:t>
      </w:r>
    </w:p>
    <w:p w:rsidR="002529FD" w:rsidRPr="003C7439" w:rsidRDefault="002529FD" w:rsidP="002529FD">
      <w:pPr>
        <w:pStyle w:val="ListParagraph"/>
        <w:numPr>
          <w:ilvl w:val="0"/>
          <w:numId w:val="2"/>
        </w:numPr>
        <w:ind w:left="0" w:firstLine="709"/>
        <w:jc w:val="both"/>
        <w:rPr>
          <w:sz w:val="28"/>
          <w:szCs w:val="28"/>
        </w:rPr>
      </w:pPr>
      <w:r w:rsidRPr="003C7439">
        <w:rPr>
          <w:sz w:val="28"/>
          <w:szCs w:val="28"/>
        </w:rPr>
        <w:t>Valoarea totală a investiţiei                                          191.194,00 lei</w:t>
      </w:r>
    </w:p>
    <w:p w:rsidR="002529FD" w:rsidRPr="003C7439" w:rsidRDefault="002529FD" w:rsidP="002529FD">
      <w:pPr>
        <w:pStyle w:val="ListParagraph"/>
        <w:ind w:left="0" w:firstLine="709"/>
        <w:jc w:val="both"/>
        <w:rPr>
          <w:sz w:val="28"/>
          <w:szCs w:val="28"/>
        </w:rPr>
      </w:pPr>
      <w:r w:rsidRPr="003C7439">
        <w:rPr>
          <w:sz w:val="28"/>
          <w:szCs w:val="28"/>
        </w:rPr>
        <w:t xml:space="preserve">           - Din care construcţii – montaj                                    170.322,00 lei</w:t>
      </w:r>
    </w:p>
    <w:p w:rsidR="002529FD" w:rsidRPr="003C7439" w:rsidRDefault="002529FD" w:rsidP="002529FD">
      <w:pPr>
        <w:pStyle w:val="ListParagraph"/>
        <w:numPr>
          <w:ilvl w:val="0"/>
          <w:numId w:val="2"/>
        </w:numPr>
        <w:ind w:left="0" w:firstLine="709"/>
        <w:jc w:val="both"/>
        <w:rPr>
          <w:sz w:val="28"/>
          <w:szCs w:val="28"/>
        </w:rPr>
      </w:pPr>
      <w:r w:rsidRPr="003C7439">
        <w:rPr>
          <w:sz w:val="28"/>
          <w:szCs w:val="28"/>
        </w:rPr>
        <w:t>Capacităţi</w:t>
      </w:r>
    </w:p>
    <w:p w:rsidR="002529FD" w:rsidRPr="003C7439" w:rsidRDefault="002529FD" w:rsidP="002529FD">
      <w:pPr>
        <w:ind w:left="709"/>
        <w:jc w:val="both"/>
        <w:rPr>
          <w:sz w:val="28"/>
          <w:szCs w:val="28"/>
        </w:rPr>
      </w:pPr>
      <w:r w:rsidRPr="003C7439">
        <w:rPr>
          <w:sz w:val="28"/>
          <w:szCs w:val="28"/>
        </w:rPr>
        <w:t xml:space="preserve">           - Număr de apartamente                                                 </w:t>
      </w:r>
      <w:r w:rsidR="00C2258B">
        <w:rPr>
          <w:sz w:val="28"/>
          <w:szCs w:val="28"/>
        </w:rPr>
        <w:t xml:space="preserve"> </w:t>
      </w:r>
      <w:r w:rsidRPr="003C7439">
        <w:rPr>
          <w:sz w:val="28"/>
          <w:szCs w:val="28"/>
        </w:rPr>
        <w:t>8</w:t>
      </w:r>
    </w:p>
    <w:p w:rsidR="002529FD" w:rsidRPr="003C7439" w:rsidRDefault="002529FD" w:rsidP="002529FD">
      <w:pPr>
        <w:pStyle w:val="ListParagraph"/>
        <w:numPr>
          <w:ilvl w:val="0"/>
          <w:numId w:val="2"/>
        </w:numPr>
        <w:ind w:left="0" w:firstLine="709"/>
        <w:jc w:val="both"/>
        <w:rPr>
          <w:sz w:val="28"/>
          <w:szCs w:val="28"/>
        </w:rPr>
      </w:pPr>
      <w:r w:rsidRPr="003C7439">
        <w:rPr>
          <w:sz w:val="28"/>
          <w:szCs w:val="28"/>
        </w:rPr>
        <w:t xml:space="preserve">Durata de realizare                                                           </w:t>
      </w:r>
      <w:r w:rsidR="00C2258B">
        <w:rPr>
          <w:sz w:val="28"/>
          <w:szCs w:val="28"/>
        </w:rPr>
        <w:tab/>
        <w:t xml:space="preserve"> </w:t>
      </w:r>
      <w:r w:rsidRPr="003C7439">
        <w:rPr>
          <w:sz w:val="28"/>
          <w:szCs w:val="28"/>
        </w:rPr>
        <w:t>8 luni</w:t>
      </w:r>
    </w:p>
    <w:p w:rsidR="002529FD" w:rsidRPr="003C7439" w:rsidRDefault="002529FD" w:rsidP="002529FD">
      <w:pPr>
        <w:ind w:firstLine="709"/>
        <w:jc w:val="both"/>
        <w:rPr>
          <w:sz w:val="28"/>
          <w:szCs w:val="28"/>
        </w:rPr>
      </w:pPr>
      <w:r w:rsidRPr="003C7439">
        <w:rPr>
          <w:sz w:val="28"/>
          <w:szCs w:val="28"/>
        </w:rPr>
        <w:t xml:space="preserve">Art.2.  Prevederile prezentei hotărâri vor fi duse la îndeplinire de Direcţia Administraţie Publică Locală, Direcţia Economică, Direcţia Tehnică şi Serviciul Investiţii. </w:t>
      </w:r>
    </w:p>
    <w:p w:rsidR="002529FD" w:rsidRPr="003C7439" w:rsidRDefault="002529FD" w:rsidP="002529FD">
      <w:pPr>
        <w:ind w:right="-1" w:firstLine="567"/>
        <w:rPr>
          <w:sz w:val="28"/>
          <w:szCs w:val="28"/>
        </w:rPr>
      </w:pPr>
      <w:r w:rsidRPr="003C7439">
        <w:rPr>
          <w:sz w:val="28"/>
          <w:szCs w:val="28"/>
        </w:rPr>
        <w:t>Nr. 400 din 26.09.2011</w:t>
      </w:r>
    </w:p>
    <w:p w:rsidR="002529FD" w:rsidRPr="003C7439" w:rsidRDefault="002529FD" w:rsidP="002529FD">
      <w:pPr>
        <w:rPr>
          <w:sz w:val="28"/>
          <w:szCs w:val="28"/>
        </w:rPr>
      </w:pPr>
    </w:p>
    <w:p w:rsidR="002529FD" w:rsidRPr="003C7439" w:rsidRDefault="002529FD" w:rsidP="002529FD">
      <w:pPr>
        <w:rPr>
          <w:sz w:val="28"/>
          <w:szCs w:val="28"/>
        </w:rPr>
      </w:pPr>
    </w:p>
    <w:p w:rsidR="002529FD" w:rsidRPr="003C7439" w:rsidRDefault="002529FD" w:rsidP="002529FD">
      <w:pPr>
        <w:rPr>
          <w:sz w:val="28"/>
          <w:szCs w:val="28"/>
        </w:rPr>
      </w:pPr>
    </w:p>
    <w:p w:rsidR="002529FD" w:rsidRPr="003C7439" w:rsidRDefault="002529FD" w:rsidP="002529FD">
      <w:pPr>
        <w:jc w:val="center"/>
        <w:rPr>
          <w:sz w:val="28"/>
          <w:szCs w:val="28"/>
        </w:rPr>
      </w:pPr>
      <w:r w:rsidRPr="003C7439">
        <w:rPr>
          <w:sz w:val="28"/>
          <w:szCs w:val="28"/>
        </w:rPr>
        <w:t>HOTĂRÂRE</w:t>
      </w:r>
    </w:p>
    <w:p w:rsidR="002529FD" w:rsidRPr="003C7439" w:rsidRDefault="002529FD" w:rsidP="002529FD">
      <w:pPr>
        <w:ind w:right="424"/>
        <w:jc w:val="center"/>
        <w:rPr>
          <w:sz w:val="28"/>
          <w:szCs w:val="28"/>
        </w:rPr>
      </w:pPr>
      <w:r w:rsidRPr="003C7439">
        <w:rPr>
          <w:sz w:val="28"/>
          <w:szCs w:val="28"/>
        </w:rPr>
        <w:t xml:space="preserve">privind aprobarea indicatorilor tehnico – economici la obiectivul de investiţii  „Reabilitare termică bloc nr.5, str. Victoriei, Municipiul </w:t>
      </w:r>
      <w:r w:rsidR="003C7439">
        <w:rPr>
          <w:sz w:val="28"/>
          <w:szCs w:val="28"/>
        </w:rPr>
        <w:t>Târgu-Jiu</w:t>
      </w:r>
      <w:r w:rsidRPr="003C7439">
        <w:rPr>
          <w:sz w:val="28"/>
          <w:szCs w:val="28"/>
        </w:rPr>
        <w:t>”</w:t>
      </w:r>
    </w:p>
    <w:p w:rsidR="002529FD" w:rsidRPr="003C7439" w:rsidRDefault="002529FD" w:rsidP="002529FD">
      <w:pPr>
        <w:jc w:val="center"/>
        <w:rPr>
          <w:sz w:val="28"/>
          <w:szCs w:val="28"/>
        </w:rPr>
      </w:pPr>
    </w:p>
    <w:p w:rsidR="002529FD" w:rsidRPr="003C7439" w:rsidRDefault="002529FD" w:rsidP="002529FD">
      <w:pPr>
        <w:ind w:right="-284" w:firstLine="709"/>
        <w:jc w:val="both"/>
        <w:rPr>
          <w:sz w:val="28"/>
          <w:szCs w:val="28"/>
        </w:rPr>
      </w:pPr>
      <w:r w:rsidRPr="003C7439">
        <w:rPr>
          <w:sz w:val="28"/>
          <w:szCs w:val="28"/>
        </w:rPr>
        <w:t xml:space="preserve">Art.1.  Se aprobă indicatorii tehnico – economici ai obiectivului de investiţii „Reabilitare termică bloc nr.5, str. Victoriei, Municipiul </w:t>
      </w:r>
      <w:r w:rsidR="003C7439">
        <w:rPr>
          <w:sz w:val="28"/>
          <w:szCs w:val="28"/>
        </w:rPr>
        <w:t>Târgu-Jiu</w:t>
      </w:r>
      <w:r w:rsidRPr="003C7439">
        <w:rPr>
          <w:sz w:val="28"/>
          <w:szCs w:val="28"/>
        </w:rPr>
        <w:t>”:</w:t>
      </w:r>
    </w:p>
    <w:p w:rsidR="002529FD" w:rsidRPr="003C7439" w:rsidRDefault="002529FD" w:rsidP="002529FD">
      <w:pPr>
        <w:ind w:firstLine="709"/>
        <w:jc w:val="both"/>
        <w:rPr>
          <w:sz w:val="28"/>
          <w:szCs w:val="28"/>
        </w:rPr>
      </w:pPr>
      <w:r w:rsidRPr="003C7439">
        <w:rPr>
          <w:sz w:val="28"/>
          <w:szCs w:val="28"/>
        </w:rPr>
        <w:lastRenderedPageBreak/>
        <w:t xml:space="preserve">    Indicatorii tehnico – economici ai investiţiei:</w:t>
      </w:r>
    </w:p>
    <w:p w:rsidR="002529FD" w:rsidRPr="003C7439" w:rsidRDefault="002529FD" w:rsidP="002529FD">
      <w:pPr>
        <w:pStyle w:val="ListParagraph"/>
        <w:numPr>
          <w:ilvl w:val="0"/>
          <w:numId w:val="2"/>
        </w:numPr>
        <w:ind w:left="0" w:firstLine="709"/>
        <w:jc w:val="both"/>
        <w:rPr>
          <w:sz w:val="28"/>
          <w:szCs w:val="28"/>
        </w:rPr>
      </w:pPr>
      <w:r w:rsidRPr="003C7439">
        <w:rPr>
          <w:sz w:val="28"/>
          <w:szCs w:val="28"/>
        </w:rPr>
        <w:t>Valoarea totală a investiţiei                                          478.454,00 lei</w:t>
      </w:r>
    </w:p>
    <w:p w:rsidR="002529FD" w:rsidRPr="003C7439" w:rsidRDefault="002529FD" w:rsidP="002529FD">
      <w:pPr>
        <w:pStyle w:val="ListParagraph"/>
        <w:ind w:left="0" w:firstLine="709"/>
        <w:jc w:val="both"/>
        <w:rPr>
          <w:sz w:val="28"/>
          <w:szCs w:val="28"/>
        </w:rPr>
      </w:pPr>
      <w:r w:rsidRPr="003C7439">
        <w:rPr>
          <w:sz w:val="28"/>
          <w:szCs w:val="28"/>
        </w:rPr>
        <w:t xml:space="preserve">           - Din care construcţii – montaj                                    427.916,00 lei</w:t>
      </w:r>
    </w:p>
    <w:p w:rsidR="002529FD" w:rsidRPr="003C7439" w:rsidRDefault="002529FD" w:rsidP="002529FD">
      <w:pPr>
        <w:pStyle w:val="ListParagraph"/>
        <w:numPr>
          <w:ilvl w:val="0"/>
          <w:numId w:val="2"/>
        </w:numPr>
        <w:ind w:left="0" w:firstLine="709"/>
        <w:jc w:val="both"/>
        <w:rPr>
          <w:sz w:val="28"/>
          <w:szCs w:val="28"/>
        </w:rPr>
      </w:pPr>
      <w:r w:rsidRPr="003C7439">
        <w:rPr>
          <w:sz w:val="28"/>
          <w:szCs w:val="28"/>
        </w:rPr>
        <w:t>Capacităţi</w:t>
      </w:r>
    </w:p>
    <w:p w:rsidR="002529FD" w:rsidRPr="003C7439" w:rsidRDefault="002529FD" w:rsidP="002529FD">
      <w:pPr>
        <w:ind w:left="709"/>
        <w:jc w:val="both"/>
        <w:rPr>
          <w:sz w:val="28"/>
          <w:szCs w:val="28"/>
        </w:rPr>
      </w:pPr>
      <w:r w:rsidRPr="003C7439">
        <w:rPr>
          <w:sz w:val="28"/>
          <w:szCs w:val="28"/>
        </w:rPr>
        <w:t xml:space="preserve">           - Număr de apartamente                                                  </w:t>
      </w:r>
      <w:r w:rsidR="00E86C02">
        <w:rPr>
          <w:sz w:val="28"/>
          <w:szCs w:val="28"/>
        </w:rPr>
        <w:t xml:space="preserve"> </w:t>
      </w:r>
      <w:r w:rsidRPr="003C7439">
        <w:rPr>
          <w:sz w:val="28"/>
          <w:szCs w:val="28"/>
        </w:rPr>
        <w:t>23</w:t>
      </w:r>
    </w:p>
    <w:p w:rsidR="002529FD" w:rsidRPr="003C7439" w:rsidRDefault="002529FD" w:rsidP="002529FD">
      <w:pPr>
        <w:pStyle w:val="ListParagraph"/>
        <w:numPr>
          <w:ilvl w:val="0"/>
          <w:numId w:val="2"/>
        </w:numPr>
        <w:ind w:left="0" w:firstLine="709"/>
        <w:jc w:val="both"/>
        <w:rPr>
          <w:sz w:val="28"/>
          <w:szCs w:val="28"/>
        </w:rPr>
      </w:pPr>
      <w:r w:rsidRPr="003C7439">
        <w:rPr>
          <w:sz w:val="28"/>
          <w:szCs w:val="28"/>
        </w:rPr>
        <w:t>Durata de realizare                                                            11 luni</w:t>
      </w:r>
    </w:p>
    <w:p w:rsidR="002529FD" w:rsidRPr="003C7439" w:rsidRDefault="002529FD" w:rsidP="002529FD">
      <w:pPr>
        <w:ind w:firstLine="709"/>
        <w:jc w:val="both"/>
        <w:rPr>
          <w:sz w:val="28"/>
          <w:szCs w:val="28"/>
        </w:rPr>
      </w:pPr>
      <w:r w:rsidRPr="003C7439">
        <w:rPr>
          <w:sz w:val="28"/>
          <w:szCs w:val="28"/>
        </w:rPr>
        <w:t xml:space="preserve">Art.2.  Prevederile prezentei hotărâri vor fi duse la îndeplinire de Direcţia Administraţie Publică Locală, Direcţia Economică, Direcţia Tehnică şi Serviciul Investiţii. </w:t>
      </w:r>
    </w:p>
    <w:p w:rsidR="002529FD" w:rsidRPr="003C7439" w:rsidRDefault="002529FD" w:rsidP="00E86C02">
      <w:pPr>
        <w:ind w:right="-1" w:firstLine="708"/>
        <w:rPr>
          <w:sz w:val="28"/>
          <w:szCs w:val="28"/>
        </w:rPr>
      </w:pPr>
      <w:r w:rsidRPr="003C7439">
        <w:rPr>
          <w:sz w:val="28"/>
          <w:szCs w:val="28"/>
        </w:rPr>
        <w:t>Nr. 401 din 26.09.2011</w:t>
      </w:r>
    </w:p>
    <w:p w:rsidR="002529FD" w:rsidRPr="003C7439" w:rsidRDefault="002529FD" w:rsidP="002529FD">
      <w:pPr>
        <w:rPr>
          <w:sz w:val="28"/>
          <w:szCs w:val="28"/>
        </w:rPr>
      </w:pPr>
    </w:p>
    <w:p w:rsidR="002529FD" w:rsidRPr="003C7439" w:rsidRDefault="002529FD" w:rsidP="002529FD">
      <w:pPr>
        <w:rPr>
          <w:sz w:val="28"/>
          <w:szCs w:val="28"/>
        </w:rPr>
      </w:pPr>
    </w:p>
    <w:p w:rsidR="00E86C02" w:rsidRPr="003C7439" w:rsidRDefault="00E86C02" w:rsidP="00E86C02">
      <w:pPr>
        <w:jc w:val="center"/>
        <w:rPr>
          <w:sz w:val="28"/>
          <w:szCs w:val="28"/>
        </w:rPr>
      </w:pPr>
      <w:r w:rsidRPr="003C7439">
        <w:rPr>
          <w:sz w:val="28"/>
          <w:szCs w:val="28"/>
        </w:rPr>
        <w:t>HOTĂRÂRE</w:t>
      </w:r>
    </w:p>
    <w:p w:rsidR="00E86C02" w:rsidRPr="003C7439" w:rsidRDefault="00E86C02" w:rsidP="00E86C02">
      <w:pPr>
        <w:ind w:right="424"/>
        <w:jc w:val="center"/>
        <w:rPr>
          <w:sz w:val="28"/>
          <w:szCs w:val="28"/>
        </w:rPr>
      </w:pPr>
      <w:r w:rsidRPr="003C7439">
        <w:rPr>
          <w:sz w:val="28"/>
          <w:szCs w:val="28"/>
        </w:rPr>
        <w:t xml:space="preserve">privind aprobarea indicatorilor tehnico – economici la obiectivul de investiţii  „Reabilitare termică bloc nr.9, str. Victoriei, Municipiul </w:t>
      </w:r>
      <w:r>
        <w:rPr>
          <w:sz w:val="28"/>
          <w:szCs w:val="28"/>
        </w:rPr>
        <w:t>Târgu-Jiu</w:t>
      </w:r>
      <w:r w:rsidRPr="003C7439">
        <w:rPr>
          <w:sz w:val="28"/>
          <w:szCs w:val="28"/>
        </w:rPr>
        <w:t>”</w:t>
      </w:r>
    </w:p>
    <w:p w:rsidR="00E86C02" w:rsidRPr="003C7439" w:rsidRDefault="00E86C02" w:rsidP="00E86C02">
      <w:pPr>
        <w:jc w:val="center"/>
        <w:rPr>
          <w:sz w:val="28"/>
          <w:szCs w:val="28"/>
        </w:rPr>
      </w:pPr>
    </w:p>
    <w:p w:rsidR="00E86C02" w:rsidRPr="003C7439" w:rsidRDefault="00E86C02" w:rsidP="00E86C02">
      <w:pPr>
        <w:ind w:right="-284" w:firstLine="709"/>
        <w:jc w:val="both"/>
        <w:rPr>
          <w:sz w:val="28"/>
          <w:szCs w:val="28"/>
        </w:rPr>
      </w:pPr>
      <w:r w:rsidRPr="003C7439">
        <w:rPr>
          <w:sz w:val="28"/>
          <w:szCs w:val="28"/>
        </w:rPr>
        <w:t xml:space="preserve">Art.1.  Se aprobă indicatorii tehnico – economici ai obiectivului de investiţii „Reabilitare termică bloc nr.9, str. Victoriei, Municipiul </w:t>
      </w:r>
      <w:r>
        <w:rPr>
          <w:sz w:val="28"/>
          <w:szCs w:val="28"/>
        </w:rPr>
        <w:t>Târgu-Jiu</w:t>
      </w:r>
      <w:r w:rsidRPr="003C7439">
        <w:rPr>
          <w:sz w:val="28"/>
          <w:szCs w:val="28"/>
        </w:rPr>
        <w:t>”:</w:t>
      </w:r>
    </w:p>
    <w:p w:rsidR="00E86C02" w:rsidRPr="003C7439" w:rsidRDefault="00E86C02" w:rsidP="00E86C02">
      <w:pPr>
        <w:ind w:firstLine="709"/>
        <w:jc w:val="both"/>
        <w:rPr>
          <w:sz w:val="28"/>
          <w:szCs w:val="28"/>
        </w:rPr>
      </w:pPr>
      <w:r w:rsidRPr="003C7439">
        <w:rPr>
          <w:sz w:val="28"/>
          <w:szCs w:val="28"/>
        </w:rPr>
        <w:t xml:space="preserve">    Indicatorii tehnico – economici ai investiţiei:</w:t>
      </w:r>
    </w:p>
    <w:p w:rsidR="00E86C02" w:rsidRPr="003C7439" w:rsidRDefault="00E86C02" w:rsidP="00E86C02">
      <w:pPr>
        <w:pStyle w:val="ListParagraph"/>
        <w:numPr>
          <w:ilvl w:val="0"/>
          <w:numId w:val="2"/>
        </w:numPr>
        <w:ind w:left="0" w:firstLine="709"/>
        <w:jc w:val="both"/>
        <w:rPr>
          <w:sz w:val="28"/>
          <w:szCs w:val="28"/>
        </w:rPr>
      </w:pPr>
      <w:r w:rsidRPr="003C7439">
        <w:rPr>
          <w:sz w:val="28"/>
          <w:szCs w:val="28"/>
        </w:rPr>
        <w:t>Valoarea totală a investiţiei                                         521.232,00 lei</w:t>
      </w:r>
    </w:p>
    <w:p w:rsidR="00E86C02" w:rsidRPr="003C7439" w:rsidRDefault="00E86C02" w:rsidP="00E86C02">
      <w:pPr>
        <w:pStyle w:val="ListParagraph"/>
        <w:ind w:left="0" w:firstLine="709"/>
        <w:jc w:val="both"/>
        <w:rPr>
          <w:sz w:val="28"/>
          <w:szCs w:val="28"/>
        </w:rPr>
      </w:pPr>
      <w:r w:rsidRPr="003C7439">
        <w:rPr>
          <w:sz w:val="28"/>
          <w:szCs w:val="28"/>
        </w:rPr>
        <w:t xml:space="preserve">           - Din care construcţii – montaj                                    466.008,00 lei</w:t>
      </w:r>
    </w:p>
    <w:p w:rsidR="00E86C02" w:rsidRPr="003C7439" w:rsidRDefault="00E86C02" w:rsidP="00E86C02">
      <w:pPr>
        <w:pStyle w:val="ListParagraph"/>
        <w:numPr>
          <w:ilvl w:val="0"/>
          <w:numId w:val="2"/>
        </w:numPr>
        <w:ind w:left="0" w:firstLine="709"/>
        <w:jc w:val="both"/>
        <w:rPr>
          <w:sz w:val="28"/>
          <w:szCs w:val="28"/>
        </w:rPr>
      </w:pPr>
      <w:r w:rsidRPr="003C7439">
        <w:rPr>
          <w:sz w:val="28"/>
          <w:szCs w:val="28"/>
        </w:rPr>
        <w:t>Capacităţi</w:t>
      </w:r>
    </w:p>
    <w:p w:rsidR="00E86C02" w:rsidRPr="003C7439" w:rsidRDefault="00E86C02" w:rsidP="00E86C02">
      <w:pPr>
        <w:ind w:left="709"/>
        <w:jc w:val="both"/>
        <w:rPr>
          <w:sz w:val="28"/>
          <w:szCs w:val="28"/>
        </w:rPr>
      </w:pPr>
      <w:r w:rsidRPr="003C7439">
        <w:rPr>
          <w:sz w:val="28"/>
          <w:szCs w:val="28"/>
        </w:rPr>
        <w:t xml:space="preserve">           - Număr de apartamente                                                  26</w:t>
      </w:r>
    </w:p>
    <w:p w:rsidR="00E86C02" w:rsidRPr="003C7439" w:rsidRDefault="00E86C02" w:rsidP="00E86C02">
      <w:pPr>
        <w:pStyle w:val="ListParagraph"/>
        <w:numPr>
          <w:ilvl w:val="0"/>
          <w:numId w:val="2"/>
        </w:numPr>
        <w:ind w:left="0" w:firstLine="709"/>
        <w:jc w:val="both"/>
        <w:rPr>
          <w:sz w:val="28"/>
          <w:szCs w:val="28"/>
        </w:rPr>
      </w:pPr>
      <w:r w:rsidRPr="003C7439">
        <w:rPr>
          <w:sz w:val="28"/>
          <w:szCs w:val="28"/>
        </w:rPr>
        <w:t>Durata de realizare                                                            8 luni</w:t>
      </w:r>
    </w:p>
    <w:p w:rsidR="00E86C02" w:rsidRPr="003C7439" w:rsidRDefault="00E86C02" w:rsidP="00E86C02">
      <w:pPr>
        <w:ind w:firstLine="709"/>
        <w:jc w:val="both"/>
        <w:rPr>
          <w:sz w:val="28"/>
          <w:szCs w:val="28"/>
        </w:rPr>
      </w:pPr>
      <w:r w:rsidRPr="003C7439">
        <w:rPr>
          <w:sz w:val="28"/>
          <w:szCs w:val="28"/>
        </w:rPr>
        <w:t xml:space="preserve">Art.2.  Prevederile prezentei hotărâri vor fi duse la îndeplinire de Direcţia Administraţie Publică Locală, Direcţia Economică, Direcţia Tehnică şi Serviciul Investiţii. </w:t>
      </w:r>
    </w:p>
    <w:p w:rsidR="00E86C02" w:rsidRPr="003C7439" w:rsidRDefault="00E86C02" w:rsidP="00E86C02">
      <w:pPr>
        <w:ind w:right="-1" w:firstLine="567"/>
        <w:rPr>
          <w:sz w:val="28"/>
          <w:szCs w:val="28"/>
        </w:rPr>
      </w:pPr>
      <w:r w:rsidRPr="003C7439">
        <w:rPr>
          <w:sz w:val="28"/>
          <w:szCs w:val="28"/>
        </w:rPr>
        <w:t>Nr. 402 din 26.09.2011</w:t>
      </w:r>
    </w:p>
    <w:p w:rsidR="00E86C02" w:rsidRDefault="00E86C02" w:rsidP="002529FD">
      <w:pPr>
        <w:jc w:val="center"/>
        <w:rPr>
          <w:sz w:val="28"/>
          <w:szCs w:val="28"/>
        </w:rPr>
      </w:pPr>
    </w:p>
    <w:p w:rsidR="00E86C02" w:rsidRDefault="00E86C02" w:rsidP="002529FD">
      <w:pPr>
        <w:jc w:val="center"/>
        <w:rPr>
          <w:sz w:val="28"/>
          <w:szCs w:val="28"/>
        </w:rPr>
      </w:pPr>
    </w:p>
    <w:p w:rsidR="002529FD" w:rsidRPr="003C7439" w:rsidRDefault="002529FD" w:rsidP="002529FD">
      <w:pPr>
        <w:jc w:val="center"/>
        <w:rPr>
          <w:sz w:val="28"/>
          <w:szCs w:val="28"/>
        </w:rPr>
      </w:pPr>
      <w:r w:rsidRPr="003C7439">
        <w:rPr>
          <w:sz w:val="28"/>
          <w:szCs w:val="28"/>
        </w:rPr>
        <w:t>HOTĂRÂRE</w:t>
      </w:r>
    </w:p>
    <w:p w:rsidR="002529FD" w:rsidRPr="003C7439" w:rsidRDefault="002529FD" w:rsidP="002529FD">
      <w:pPr>
        <w:ind w:right="424"/>
        <w:jc w:val="center"/>
        <w:rPr>
          <w:sz w:val="28"/>
          <w:szCs w:val="28"/>
        </w:rPr>
      </w:pPr>
      <w:r w:rsidRPr="003C7439">
        <w:rPr>
          <w:sz w:val="28"/>
          <w:szCs w:val="28"/>
        </w:rPr>
        <w:t xml:space="preserve">privind aprobarea indicatorilor tehnico – economici la obiectivul de investiţii  „Reabilitare termică bloc nr.7, str. Victoriei, Municipiul </w:t>
      </w:r>
      <w:r w:rsidR="003C7439">
        <w:rPr>
          <w:sz w:val="28"/>
          <w:szCs w:val="28"/>
        </w:rPr>
        <w:t>Târgu-Jiu</w:t>
      </w:r>
      <w:r w:rsidRPr="003C7439">
        <w:rPr>
          <w:sz w:val="28"/>
          <w:szCs w:val="28"/>
        </w:rPr>
        <w:t>”</w:t>
      </w:r>
    </w:p>
    <w:p w:rsidR="002529FD" w:rsidRPr="003C7439" w:rsidRDefault="002529FD" w:rsidP="002529FD">
      <w:pPr>
        <w:ind w:left="360"/>
        <w:jc w:val="center"/>
        <w:rPr>
          <w:sz w:val="28"/>
          <w:szCs w:val="28"/>
        </w:rPr>
      </w:pPr>
    </w:p>
    <w:p w:rsidR="002529FD" w:rsidRPr="003C7439" w:rsidRDefault="002529FD" w:rsidP="002529FD">
      <w:pPr>
        <w:ind w:right="-284" w:firstLine="709"/>
        <w:jc w:val="both"/>
        <w:rPr>
          <w:sz w:val="28"/>
          <w:szCs w:val="28"/>
        </w:rPr>
      </w:pPr>
      <w:r w:rsidRPr="003C7439">
        <w:rPr>
          <w:sz w:val="28"/>
          <w:szCs w:val="28"/>
        </w:rPr>
        <w:t xml:space="preserve">Art.1.  Se aprobă indicatorii tehnico – economici ai obiectivului de investiţii „Reabilitare termică bloc nr.7, str. Victoriei, Municipiul </w:t>
      </w:r>
      <w:r w:rsidR="003C7439">
        <w:rPr>
          <w:sz w:val="28"/>
          <w:szCs w:val="28"/>
        </w:rPr>
        <w:t>Târgu-Jiu</w:t>
      </w:r>
      <w:r w:rsidRPr="003C7439">
        <w:rPr>
          <w:sz w:val="28"/>
          <w:szCs w:val="28"/>
        </w:rPr>
        <w:t>”:</w:t>
      </w:r>
    </w:p>
    <w:p w:rsidR="002529FD" w:rsidRPr="003C7439" w:rsidRDefault="002529FD" w:rsidP="002529FD">
      <w:pPr>
        <w:ind w:firstLine="709"/>
        <w:jc w:val="both"/>
        <w:rPr>
          <w:sz w:val="28"/>
          <w:szCs w:val="28"/>
        </w:rPr>
      </w:pPr>
      <w:r w:rsidRPr="003C7439">
        <w:rPr>
          <w:sz w:val="28"/>
          <w:szCs w:val="28"/>
        </w:rPr>
        <w:t xml:space="preserve">    Indicatorii tehnico – economici ai investiţiei:</w:t>
      </w:r>
    </w:p>
    <w:p w:rsidR="002529FD" w:rsidRPr="003C7439" w:rsidRDefault="002529FD" w:rsidP="002529FD">
      <w:pPr>
        <w:pStyle w:val="ListParagraph"/>
        <w:numPr>
          <w:ilvl w:val="0"/>
          <w:numId w:val="2"/>
        </w:numPr>
        <w:ind w:left="0" w:firstLine="709"/>
        <w:jc w:val="both"/>
        <w:rPr>
          <w:sz w:val="28"/>
          <w:szCs w:val="28"/>
        </w:rPr>
      </w:pPr>
      <w:r w:rsidRPr="003C7439">
        <w:rPr>
          <w:sz w:val="28"/>
          <w:szCs w:val="28"/>
        </w:rPr>
        <w:t>Valoarea totală a investiţiei                                          178.784,00 lei</w:t>
      </w:r>
    </w:p>
    <w:p w:rsidR="002529FD" w:rsidRPr="003C7439" w:rsidRDefault="002529FD" w:rsidP="002529FD">
      <w:pPr>
        <w:pStyle w:val="ListParagraph"/>
        <w:ind w:left="0" w:firstLine="709"/>
        <w:jc w:val="both"/>
        <w:rPr>
          <w:sz w:val="28"/>
          <w:szCs w:val="28"/>
        </w:rPr>
      </w:pPr>
      <w:r w:rsidRPr="003C7439">
        <w:rPr>
          <w:sz w:val="28"/>
          <w:szCs w:val="28"/>
        </w:rPr>
        <w:t xml:space="preserve">           - Din care construcţii – montaj                                    155.310,00 lei</w:t>
      </w:r>
    </w:p>
    <w:p w:rsidR="002529FD" w:rsidRPr="003C7439" w:rsidRDefault="002529FD" w:rsidP="002529FD">
      <w:pPr>
        <w:pStyle w:val="ListParagraph"/>
        <w:numPr>
          <w:ilvl w:val="0"/>
          <w:numId w:val="2"/>
        </w:numPr>
        <w:ind w:left="0" w:firstLine="709"/>
        <w:jc w:val="both"/>
        <w:rPr>
          <w:sz w:val="28"/>
          <w:szCs w:val="28"/>
        </w:rPr>
      </w:pPr>
      <w:r w:rsidRPr="003C7439">
        <w:rPr>
          <w:sz w:val="28"/>
          <w:szCs w:val="28"/>
        </w:rPr>
        <w:t>Capacităţi</w:t>
      </w:r>
    </w:p>
    <w:p w:rsidR="002529FD" w:rsidRPr="003C7439" w:rsidRDefault="002529FD" w:rsidP="002529FD">
      <w:pPr>
        <w:ind w:left="709"/>
        <w:jc w:val="both"/>
        <w:rPr>
          <w:sz w:val="28"/>
          <w:szCs w:val="28"/>
        </w:rPr>
      </w:pPr>
      <w:r w:rsidRPr="003C7439">
        <w:rPr>
          <w:sz w:val="28"/>
          <w:szCs w:val="28"/>
        </w:rPr>
        <w:t xml:space="preserve">           - Număr de apartamente                                                  12</w:t>
      </w:r>
    </w:p>
    <w:p w:rsidR="002529FD" w:rsidRPr="003C7439" w:rsidRDefault="002529FD" w:rsidP="002529FD">
      <w:pPr>
        <w:pStyle w:val="ListParagraph"/>
        <w:numPr>
          <w:ilvl w:val="0"/>
          <w:numId w:val="2"/>
        </w:numPr>
        <w:ind w:left="0" w:firstLine="709"/>
        <w:jc w:val="both"/>
        <w:rPr>
          <w:sz w:val="28"/>
          <w:szCs w:val="28"/>
        </w:rPr>
      </w:pPr>
      <w:r w:rsidRPr="003C7439">
        <w:rPr>
          <w:sz w:val="28"/>
          <w:szCs w:val="28"/>
        </w:rPr>
        <w:t xml:space="preserve">Durata de realizare                                                        </w:t>
      </w:r>
      <w:r w:rsidR="00E86C02">
        <w:rPr>
          <w:sz w:val="28"/>
          <w:szCs w:val="28"/>
        </w:rPr>
        <w:t xml:space="preserve"> </w:t>
      </w:r>
      <w:r w:rsidRPr="003C7439">
        <w:rPr>
          <w:sz w:val="28"/>
          <w:szCs w:val="28"/>
        </w:rPr>
        <w:t xml:space="preserve">   8 luni</w:t>
      </w:r>
    </w:p>
    <w:p w:rsidR="002529FD" w:rsidRPr="003C7439" w:rsidRDefault="002529FD" w:rsidP="002529FD">
      <w:pPr>
        <w:ind w:firstLine="709"/>
        <w:jc w:val="both"/>
        <w:rPr>
          <w:sz w:val="28"/>
          <w:szCs w:val="28"/>
        </w:rPr>
      </w:pPr>
      <w:r w:rsidRPr="003C7439">
        <w:rPr>
          <w:sz w:val="28"/>
          <w:szCs w:val="28"/>
        </w:rPr>
        <w:lastRenderedPageBreak/>
        <w:t xml:space="preserve">Art.2.  Prevederile prezentei hotărâri vor fi duse la îndeplinire de Direcţia Administraţie Publică Locală, Direcţia Economică, Direcţia Tehnică şi Serviciul Investiţii. </w:t>
      </w:r>
    </w:p>
    <w:p w:rsidR="002529FD" w:rsidRPr="003C7439" w:rsidRDefault="002529FD" w:rsidP="002529FD">
      <w:pPr>
        <w:ind w:right="-1" w:firstLine="567"/>
        <w:rPr>
          <w:sz w:val="28"/>
          <w:szCs w:val="28"/>
        </w:rPr>
      </w:pPr>
      <w:r w:rsidRPr="003C7439">
        <w:rPr>
          <w:sz w:val="28"/>
          <w:szCs w:val="28"/>
        </w:rPr>
        <w:t>Nr. 403</w:t>
      </w:r>
      <w:r w:rsidR="00E86C02">
        <w:rPr>
          <w:sz w:val="28"/>
          <w:szCs w:val="28"/>
        </w:rPr>
        <w:t xml:space="preserve"> </w:t>
      </w:r>
      <w:r w:rsidRPr="003C7439">
        <w:rPr>
          <w:sz w:val="28"/>
          <w:szCs w:val="28"/>
        </w:rPr>
        <w:t>din 26.09.2011</w:t>
      </w:r>
    </w:p>
    <w:p w:rsidR="002529FD" w:rsidRPr="003C7439" w:rsidRDefault="002529FD" w:rsidP="002529FD">
      <w:pPr>
        <w:rPr>
          <w:sz w:val="28"/>
          <w:szCs w:val="28"/>
        </w:rPr>
      </w:pPr>
    </w:p>
    <w:p w:rsidR="002529FD" w:rsidRPr="003C7439" w:rsidRDefault="002529FD" w:rsidP="002529FD">
      <w:pPr>
        <w:rPr>
          <w:sz w:val="28"/>
          <w:szCs w:val="28"/>
        </w:rPr>
      </w:pPr>
    </w:p>
    <w:p w:rsidR="002529FD" w:rsidRPr="003C7439" w:rsidRDefault="002529FD" w:rsidP="002529FD">
      <w:pPr>
        <w:jc w:val="center"/>
        <w:rPr>
          <w:sz w:val="28"/>
          <w:szCs w:val="28"/>
        </w:rPr>
      </w:pPr>
      <w:r w:rsidRPr="003C7439">
        <w:rPr>
          <w:sz w:val="28"/>
          <w:szCs w:val="28"/>
        </w:rPr>
        <w:t>HOTĂRÂRE</w:t>
      </w:r>
    </w:p>
    <w:p w:rsidR="002529FD" w:rsidRPr="003C7439" w:rsidRDefault="002529FD" w:rsidP="002529FD">
      <w:pPr>
        <w:ind w:right="424"/>
        <w:jc w:val="center"/>
        <w:rPr>
          <w:sz w:val="28"/>
          <w:szCs w:val="28"/>
        </w:rPr>
      </w:pPr>
      <w:r w:rsidRPr="003C7439">
        <w:rPr>
          <w:sz w:val="28"/>
          <w:szCs w:val="28"/>
        </w:rPr>
        <w:t xml:space="preserve">privind aprobarea indicatorilor tehnico – economici la obiectivul de investiţii  „Reabilitare termică bloc nr.11, str. Victoriei, Municipiul </w:t>
      </w:r>
      <w:r w:rsidR="003C7439">
        <w:rPr>
          <w:sz w:val="28"/>
          <w:szCs w:val="28"/>
        </w:rPr>
        <w:t>Târgu-Jiu</w:t>
      </w:r>
      <w:r w:rsidRPr="003C7439">
        <w:rPr>
          <w:sz w:val="28"/>
          <w:szCs w:val="28"/>
        </w:rPr>
        <w:t>”</w:t>
      </w:r>
    </w:p>
    <w:p w:rsidR="002529FD" w:rsidRPr="003C7439" w:rsidRDefault="002529FD" w:rsidP="002529FD">
      <w:pPr>
        <w:rPr>
          <w:sz w:val="28"/>
          <w:szCs w:val="28"/>
        </w:rPr>
      </w:pPr>
    </w:p>
    <w:p w:rsidR="002529FD" w:rsidRPr="003C7439" w:rsidRDefault="002529FD" w:rsidP="002529FD">
      <w:pPr>
        <w:ind w:right="-284" w:firstLine="709"/>
        <w:jc w:val="both"/>
        <w:rPr>
          <w:sz w:val="28"/>
          <w:szCs w:val="28"/>
        </w:rPr>
      </w:pPr>
      <w:r w:rsidRPr="003C7439">
        <w:rPr>
          <w:sz w:val="28"/>
          <w:szCs w:val="28"/>
        </w:rPr>
        <w:t xml:space="preserve">Art.1.  Se aprobă indicatorii tehnico – economici ai obiectivului de investiţii „Reabilitare termică bloc nr.11, str. Victoriei, Municipiul </w:t>
      </w:r>
      <w:r w:rsidR="003C7439">
        <w:rPr>
          <w:sz w:val="28"/>
          <w:szCs w:val="28"/>
        </w:rPr>
        <w:t>Târgu-Jiu</w:t>
      </w:r>
      <w:r w:rsidRPr="003C7439">
        <w:rPr>
          <w:sz w:val="28"/>
          <w:szCs w:val="28"/>
        </w:rPr>
        <w:t>”:</w:t>
      </w:r>
    </w:p>
    <w:p w:rsidR="002529FD" w:rsidRPr="003C7439" w:rsidRDefault="002529FD" w:rsidP="002529FD">
      <w:pPr>
        <w:ind w:firstLine="709"/>
        <w:jc w:val="both"/>
        <w:rPr>
          <w:sz w:val="28"/>
          <w:szCs w:val="28"/>
        </w:rPr>
      </w:pPr>
      <w:r w:rsidRPr="003C7439">
        <w:rPr>
          <w:sz w:val="28"/>
          <w:szCs w:val="28"/>
        </w:rPr>
        <w:t xml:space="preserve">    Indicatorii tehnico – economici ai investiţiei:</w:t>
      </w:r>
    </w:p>
    <w:p w:rsidR="002529FD" w:rsidRPr="003C7439" w:rsidRDefault="002529FD" w:rsidP="002529FD">
      <w:pPr>
        <w:pStyle w:val="ListParagraph"/>
        <w:numPr>
          <w:ilvl w:val="0"/>
          <w:numId w:val="2"/>
        </w:numPr>
        <w:ind w:left="0" w:firstLine="709"/>
        <w:jc w:val="both"/>
        <w:rPr>
          <w:sz w:val="28"/>
          <w:szCs w:val="28"/>
        </w:rPr>
      </w:pPr>
      <w:r w:rsidRPr="003C7439">
        <w:rPr>
          <w:sz w:val="28"/>
          <w:szCs w:val="28"/>
        </w:rPr>
        <w:t>Valoarea totală a investiţiei                                          457.773,00 lei</w:t>
      </w:r>
    </w:p>
    <w:p w:rsidR="002529FD" w:rsidRPr="003C7439" w:rsidRDefault="002529FD" w:rsidP="002529FD">
      <w:pPr>
        <w:pStyle w:val="ListParagraph"/>
        <w:ind w:left="0" w:firstLine="709"/>
        <w:jc w:val="both"/>
        <w:rPr>
          <w:sz w:val="28"/>
          <w:szCs w:val="28"/>
        </w:rPr>
      </w:pPr>
      <w:r w:rsidRPr="003C7439">
        <w:rPr>
          <w:sz w:val="28"/>
          <w:szCs w:val="28"/>
        </w:rPr>
        <w:t xml:space="preserve">           - Din care construcţii – montaj                                    409.129,00 lei</w:t>
      </w:r>
    </w:p>
    <w:p w:rsidR="002529FD" w:rsidRPr="003C7439" w:rsidRDefault="002529FD" w:rsidP="002529FD">
      <w:pPr>
        <w:pStyle w:val="ListParagraph"/>
        <w:numPr>
          <w:ilvl w:val="0"/>
          <w:numId w:val="2"/>
        </w:numPr>
        <w:ind w:left="0" w:firstLine="709"/>
        <w:jc w:val="both"/>
        <w:rPr>
          <w:sz w:val="28"/>
          <w:szCs w:val="28"/>
        </w:rPr>
      </w:pPr>
      <w:r w:rsidRPr="003C7439">
        <w:rPr>
          <w:sz w:val="28"/>
          <w:szCs w:val="28"/>
        </w:rPr>
        <w:t>Capacităţi</w:t>
      </w:r>
    </w:p>
    <w:p w:rsidR="002529FD" w:rsidRPr="003C7439" w:rsidRDefault="002529FD" w:rsidP="002529FD">
      <w:pPr>
        <w:ind w:left="709"/>
        <w:jc w:val="both"/>
        <w:rPr>
          <w:sz w:val="28"/>
          <w:szCs w:val="28"/>
        </w:rPr>
      </w:pPr>
      <w:r w:rsidRPr="003C7439">
        <w:rPr>
          <w:sz w:val="28"/>
          <w:szCs w:val="28"/>
        </w:rPr>
        <w:t xml:space="preserve">           - Număr de apartamente                                                  24</w:t>
      </w:r>
    </w:p>
    <w:p w:rsidR="002529FD" w:rsidRPr="003C7439" w:rsidRDefault="002529FD" w:rsidP="002529FD">
      <w:pPr>
        <w:pStyle w:val="ListParagraph"/>
        <w:numPr>
          <w:ilvl w:val="0"/>
          <w:numId w:val="2"/>
        </w:numPr>
        <w:ind w:left="0" w:firstLine="709"/>
        <w:jc w:val="both"/>
        <w:rPr>
          <w:sz w:val="28"/>
          <w:szCs w:val="28"/>
        </w:rPr>
      </w:pPr>
      <w:r w:rsidRPr="003C7439">
        <w:rPr>
          <w:sz w:val="28"/>
          <w:szCs w:val="28"/>
        </w:rPr>
        <w:t>Durata de realizare                                                            8 luni</w:t>
      </w:r>
    </w:p>
    <w:p w:rsidR="002529FD" w:rsidRPr="003C7439" w:rsidRDefault="002529FD" w:rsidP="002529FD">
      <w:pPr>
        <w:ind w:firstLine="709"/>
        <w:jc w:val="both"/>
        <w:rPr>
          <w:sz w:val="28"/>
          <w:szCs w:val="28"/>
        </w:rPr>
      </w:pPr>
      <w:r w:rsidRPr="003C7439">
        <w:rPr>
          <w:sz w:val="28"/>
          <w:szCs w:val="28"/>
        </w:rPr>
        <w:t xml:space="preserve">Art.2.  Prevederile prezentei hotărâri vor fi duse la îndeplinire de Direcţia Administraţie Publică Locală, Direcţia Economică, Direcţia Tehnică şi Serviciul Investiţii. </w:t>
      </w:r>
    </w:p>
    <w:p w:rsidR="002529FD" w:rsidRPr="003C7439" w:rsidRDefault="002529FD" w:rsidP="002529FD">
      <w:pPr>
        <w:ind w:right="-1" w:firstLine="567"/>
        <w:rPr>
          <w:sz w:val="28"/>
          <w:szCs w:val="28"/>
        </w:rPr>
      </w:pPr>
      <w:r w:rsidRPr="003C7439">
        <w:rPr>
          <w:sz w:val="28"/>
          <w:szCs w:val="28"/>
        </w:rPr>
        <w:t>Nr. 404 din 26.09.2011</w:t>
      </w:r>
    </w:p>
    <w:p w:rsidR="00217708" w:rsidRPr="003C7439" w:rsidRDefault="00217708" w:rsidP="002529FD">
      <w:pPr>
        <w:rPr>
          <w:sz w:val="28"/>
          <w:szCs w:val="28"/>
        </w:rPr>
      </w:pPr>
    </w:p>
    <w:p w:rsidR="00217708" w:rsidRPr="003C7439" w:rsidRDefault="00217708" w:rsidP="00217708">
      <w:pPr>
        <w:rPr>
          <w:sz w:val="28"/>
          <w:szCs w:val="28"/>
        </w:rPr>
      </w:pPr>
    </w:p>
    <w:p w:rsidR="00217708" w:rsidRPr="003C7439" w:rsidRDefault="00217708" w:rsidP="00217708">
      <w:pPr>
        <w:jc w:val="center"/>
        <w:rPr>
          <w:sz w:val="28"/>
          <w:szCs w:val="28"/>
        </w:rPr>
      </w:pPr>
      <w:r w:rsidRPr="003C7439">
        <w:rPr>
          <w:sz w:val="28"/>
          <w:szCs w:val="28"/>
        </w:rPr>
        <w:t>HOTĂRÂRE</w:t>
      </w:r>
    </w:p>
    <w:p w:rsidR="00217708" w:rsidRPr="003C7439" w:rsidRDefault="00217708" w:rsidP="00217708">
      <w:pPr>
        <w:ind w:right="424"/>
        <w:jc w:val="center"/>
        <w:rPr>
          <w:sz w:val="28"/>
          <w:szCs w:val="28"/>
        </w:rPr>
      </w:pPr>
      <w:r w:rsidRPr="003C7439">
        <w:rPr>
          <w:sz w:val="28"/>
          <w:szCs w:val="28"/>
        </w:rPr>
        <w:t xml:space="preserve">privind aprobarea indicatorilor tehnico – economici la obiectivul de investiţii  „Reabilitare termică bloc nr.13, str. Victoriei, Municipiul </w:t>
      </w:r>
      <w:r w:rsidR="003C7439">
        <w:rPr>
          <w:sz w:val="28"/>
          <w:szCs w:val="28"/>
        </w:rPr>
        <w:t>Târgu-Jiu</w:t>
      </w:r>
      <w:r w:rsidRPr="003C7439">
        <w:rPr>
          <w:sz w:val="28"/>
          <w:szCs w:val="28"/>
        </w:rPr>
        <w:t>”</w:t>
      </w:r>
    </w:p>
    <w:p w:rsidR="00217708" w:rsidRPr="003C7439" w:rsidRDefault="00217708" w:rsidP="00217708">
      <w:pPr>
        <w:jc w:val="center"/>
        <w:rPr>
          <w:sz w:val="28"/>
          <w:szCs w:val="28"/>
        </w:rPr>
      </w:pPr>
    </w:p>
    <w:p w:rsidR="00217708" w:rsidRPr="003C7439" w:rsidRDefault="00217708" w:rsidP="00217708">
      <w:pPr>
        <w:ind w:left="360"/>
        <w:jc w:val="center"/>
        <w:rPr>
          <w:sz w:val="28"/>
          <w:szCs w:val="28"/>
        </w:rPr>
      </w:pPr>
    </w:p>
    <w:p w:rsidR="00217708" w:rsidRPr="003C7439" w:rsidRDefault="00217708" w:rsidP="00217708">
      <w:pPr>
        <w:ind w:right="-284" w:firstLine="709"/>
        <w:jc w:val="both"/>
        <w:rPr>
          <w:sz w:val="28"/>
          <w:szCs w:val="28"/>
        </w:rPr>
      </w:pPr>
      <w:r w:rsidRPr="003C7439">
        <w:rPr>
          <w:sz w:val="28"/>
          <w:szCs w:val="28"/>
        </w:rPr>
        <w:t xml:space="preserve">Art.1.  Se aprobă indicatorii tehnico – economici ai obiectivului de investiţii „Reabilitare termică bloc nr.13, str. Victoriei, Municipiul </w:t>
      </w:r>
      <w:r w:rsidR="003C7439">
        <w:rPr>
          <w:sz w:val="28"/>
          <w:szCs w:val="28"/>
        </w:rPr>
        <w:t>Târgu-Jiu</w:t>
      </w:r>
      <w:r w:rsidRPr="003C7439">
        <w:rPr>
          <w:sz w:val="28"/>
          <w:szCs w:val="28"/>
        </w:rPr>
        <w:t>”:</w:t>
      </w:r>
    </w:p>
    <w:p w:rsidR="00217708" w:rsidRPr="003C7439" w:rsidRDefault="00217708" w:rsidP="00217708">
      <w:pPr>
        <w:ind w:firstLine="709"/>
        <w:jc w:val="both"/>
        <w:rPr>
          <w:sz w:val="28"/>
          <w:szCs w:val="28"/>
        </w:rPr>
      </w:pPr>
      <w:r w:rsidRPr="003C7439">
        <w:rPr>
          <w:sz w:val="28"/>
          <w:szCs w:val="28"/>
        </w:rPr>
        <w:t xml:space="preserve">    Indicatorii tehnico – economici ai investiţiei:</w:t>
      </w:r>
    </w:p>
    <w:p w:rsidR="00217708" w:rsidRPr="003C7439" w:rsidRDefault="00217708" w:rsidP="00217708">
      <w:pPr>
        <w:pStyle w:val="ListParagraph"/>
        <w:numPr>
          <w:ilvl w:val="0"/>
          <w:numId w:val="2"/>
        </w:numPr>
        <w:ind w:left="0" w:firstLine="709"/>
        <w:jc w:val="both"/>
        <w:rPr>
          <w:sz w:val="28"/>
          <w:szCs w:val="28"/>
        </w:rPr>
      </w:pPr>
      <w:r w:rsidRPr="003C7439">
        <w:rPr>
          <w:sz w:val="28"/>
          <w:szCs w:val="28"/>
        </w:rPr>
        <w:t>Valoarea totală a investiţiei                                            473.744,00 lei</w:t>
      </w:r>
    </w:p>
    <w:p w:rsidR="00217708" w:rsidRPr="003C7439" w:rsidRDefault="00217708" w:rsidP="00217708">
      <w:pPr>
        <w:pStyle w:val="ListParagraph"/>
        <w:ind w:left="0" w:firstLine="709"/>
        <w:jc w:val="both"/>
        <w:rPr>
          <w:sz w:val="28"/>
          <w:szCs w:val="28"/>
        </w:rPr>
      </w:pPr>
      <w:r w:rsidRPr="003C7439">
        <w:rPr>
          <w:sz w:val="28"/>
          <w:szCs w:val="28"/>
        </w:rPr>
        <w:t xml:space="preserve">           - Din care construcţii – montaj                                         422.944,00 lei</w:t>
      </w:r>
    </w:p>
    <w:p w:rsidR="00217708" w:rsidRPr="003C7439" w:rsidRDefault="00217708" w:rsidP="00217708">
      <w:pPr>
        <w:pStyle w:val="ListParagraph"/>
        <w:numPr>
          <w:ilvl w:val="0"/>
          <w:numId w:val="2"/>
        </w:numPr>
        <w:ind w:left="0" w:firstLine="709"/>
        <w:jc w:val="both"/>
        <w:rPr>
          <w:sz w:val="28"/>
          <w:szCs w:val="28"/>
        </w:rPr>
      </w:pPr>
      <w:r w:rsidRPr="003C7439">
        <w:rPr>
          <w:sz w:val="28"/>
          <w:szCs w:val="28"/>
        </w:rPr>
        <w:t>Capacităţi</w:t>
      </w:r>
    </w:p>
    <w:p w:rsidR="00217708" w:rsidRPr="003C7439" w:rsidRDefault="00217708" w:rsidP="00217708">
      <w:pPr>
        <w:ind w:left="709"/>
        <w:jc w:val="both"/>
        <w:rPr>
          <w:sz w:val="28"/>
          <w:szCs w:val="28"/>
        </w:rPr>
      </w:pPr>
      <w:r w:rsidRPr="003C7439">
        <w:rPr>
          <w:sz w:val="28"/>
          <w:szCs w:val="28"/>
        </w:rPr>
        <w:t xml:space="preserve">           - Număr de apartamente                                                  42</w:t>
      </w:r>
    </w:p>
    <w:p w:rsidR="00217708" w:rsidRPr="003C7439" w:rsidRDefault="00217708" w:rsidP="00217708">
      <w:pPr>
        <w:pStyle w:val="ListParagraph"/>
        <w:numPr>
          <w:ilvl w:val="0"/>
          <w:numId w:val="2"/>
        </w:numPr>
        <w:ind w:left="0" w:firstLine="709"/>
        <w:jc w:val="both"/>
        <w:rPr>
          <w:sz w:val="28"/>
          <w:szCs w:val="28"/>
        </w:rPr>
      </w:pPr>
      <w:r w:rsidRPr="003C7439">
        <w:rPr>
          <w:sz w:val="28"/>
          <w:szCs w:val="28"/>
        </w:rPr>
        <w:t>Durata de realizare                                                            8 luni</w:t>
      </w:r>
    </w:p>
    <w:p w:rsidR="00217708" w:rsidRPr="003C7439" w:rsidRDefault="00217708" w:rsidP="00217708">
      <w:pPr>
        <w:ind w:firstLine="709"/>
        <w:jc w:val="both"/>
        <w:rPr>
          <w:sz w:val="28"/>
          <w:szCs w:val="28"/>
        </w:rPr>
      </w:pPr>
      <w:r w:rsidRPr="003C7439">
        <w:rPr>
          <w:sz w:val="28"/>
          <w:szCs w:val="28"/>
        </w:rPr>
        <w:t xml:space="preserve">Art.2.  Prevederile prezentei hotărâri vor fi duse la îndeplinire de Direcţia Administraţie Publică Locală, Direcţia Economică, Direcţia Tehnică şi Serviciul Investiţii. </w:t>
      </w:r>
    </w:p>
    <w:p w:rsidR="00217708" w:rsidRPr="003C7439" w:rsidRDefault="00217708" w:rsidP="00217708">
      <w:pPr>
        <w:ind w:right="-1" w:firstLine="567"/>
        <w:rPr>
          <w:sz w:val="28"/>
          <w:szCs w:val="28"/>
        </w:rPr>
      </w:pPr>
      <w:r w:rsidRPr="003C7439">
        <w:rPr>
          <w:sz w:val="28"/>
          <w:szCs w:val="28"/>
        </w:rPr>
        <w:t>Nr. 405 din 26.09.2011</w:t>
      </w:r>
    </w:p>
    <w:p w:rsidR="00217708" w:rsidRPr="003C7439" w:rsidRDefault="00217708" w:rsidP="00217708">
      <w:pPr>
        <w:jc w:val="center"/>
        <w:rPr>
          <w:sz w:val="28"/>
          <w:szCs w:val="28"/>
        </w:rPr>
      </w:pPr>
      <w:r w:rsidRPr="003C7439">
        <w:rPr>
          <w:sz w:val="28"/>
          <w:szCs w:val="28"/>
        </w:rPr>
        <w:lastRenderedPageBreak/>
        <w:t>HOTĂRÂRE</w:t>
      </w:r>
    </w:p>
    <w:p w:rsidR="00217708" w:rsidRPr="003C7439" w:rsidRDefault="00217708" w:rsidP="00217708">
      <w:pPr>
        <w:ind w:right="424"/>
        <w:jc w:val="center"/>
        <w:rPr>
          <w:sz w:val="28"/>
          <w:szCs w:val="28"/>
        </w:rPr>
      </w:pPr>
      <w:r w:rsidRPr="003C7439">
        <w:rPr>
          <w:sz w:val="28"/>
          <w:szCs w:val="28"/>
        </w:rPr>
        <w:t xml:space="preserve">privind aprobarea indicatorilor tehnico – economici la obiectivul de investiţii  „Reabilitare termică bloc nr.15, str. Victoriei, Municipiul </w:t>
      </w:r>
      <w:r w:rsidR="003C7439">
        <w:rPr>
          <w:sz w:val="28"/>
          <w:szCs w:val="28"/>
        </w:rPr>
        <w:t>Târgu-Jiu</w:t>
      </w:r>
      <w:r w:rsidRPr="003C7439">
        <w:rPr>
          <w:sz w:val="28"/>
          <w:szCs w:val="28"/>
        </w:rPr>
        <w:t>”</w:t>
      </w:r>
    </w:p>
    <w:p w:rsidR="00217708" w:rsidRPr="003C7439" w:rsidRDefault="00217708" w:rsidP="00217708">
      <w:pPr>
        <w:ind w:left="360"/>
        <w:jc w:val="center"/>
        <w:rPr>
          <w:sz w:val="28"/>
          <w:szCs w:val="28"/>
        </w:rPr>
      </w:pPr>
    </w:p>
    <w:p w:rsidR="00217708" w:rsidRPr="003C7439" w:rsidRDefault="00217708" w:rsidP="00217708">
      <w:pPr>
        <w:ind w:left="360"/>
        <w:jc w:val="center"/>
        <w:rPr>
          <w:sz w:val="28"/>
          <w:szCs w:val="28"/>
        </w:rPr>
      </w:pPr>
    </w:p>
    <w:p w:rsidR="00217708" w:rsidRPr="003C7439" w:rsidRDefault="00217708" w:rsidP="00217708">
      <w:pPr>
        <w:ind w:right="-284" w:firstLine="709"/>
        <w:jc w:val="both"/>
        <w:rPr>
          <w:sz w:val="28"/>
          <w:szCs w:val="28"/>
        </w:rPr>
      </w:pPr>
      <w:r w:rsidRPr="003C7439">
        <w:rPr>
          <w:sz w:val="28"/>
          <w:szCs w:val="28"/>
        </w:rPr>
        <w:t xml:space="preserve">Art.1.  Se aprobă indicatorii tehnico – economici ai obiectivului de investiţii „Reabilitare termică bloc nr.15, str. Victoriei, Municipiul </w:t>
      </w:r>
      <w:r w:rsidR="003C7439">
        <w:rPr>
          <w:sz w:val="28"/>
          <w:szCs w:val="28"/>
        </w:rPr>
        <w:t>Târgu-Jiu</w:t>
      </w:r>
      <w:r w:rsidRPr="003C7439">
        <w:rPr>
          <w:sz w:val="28"/>
          <w:szCs w:val="28"/>
        </w:rPr>
        <w:t>”:</w:t>
      </w:r>
    </w:p>
    <w:p w:rsidR="00217708" w:rsidRPr="003C7439" w:rsidRDefault="00217708" w:rsidP="00217708">
      <w:pPr>
        <w:ind w:firstLine="709"/>
        <w:jc w:val="both"/>
        <w:rPr>
          <w:sz w:val="28"/>
          <w:szCs w:val="28"/>
        </w:rPr>
      </w:pPr>
      <w:r w:rsidRPr="003C7439">
        <w:rPr>
          <w:sz w:val="28"/>
          <w:szCs w:val="28"/>
        </w:rPr>
        <w:t xml:space="preserve">    Indicatorii tehnico – economici ai investiţiei:</w:t>
      </w:r>
    </w:p>
    <w:p w:rsidR="00217708" w:rsidRPr="003C7439" w:rsidRDefault="00217708" w:rsidP="00217708">
      <w:pPr>
        <w:pStyle w:val="ListParagraph"/>
        <w:numPr>
          <w:ilvl w:val="0"/>
          <w:numId w:val="2"/>
        </w:numPr>
        <w:ind w:left="0" w:firstLine="709"/>
        <w:jc w:val="both"/>
        <w:rPr>
          <w:sz w:val="28"/>
          <w:szCs w:val="28"/>
        </w:rPr>
      </w:pPr>
      <w:r w:rsidRPr="003C7439">
        <w:rPr>
          <w:sz w:val="28"/>
          <w:szCs w:val="28"/>
        </w:rPr>
        <w:t>Valoarea totală a investiţiei                                          397.150,00 lei</w:t>
      </w:r>
    </w:p>
    <w:p w:rsidR="00217708" w:rsidRPr="003C7439" w:rsidRDefault="00217708" w:rsidP="00217708">
      <w:pPr>
        <w:pStyle w:val="ListParagraph"/>
        <w:ind w:left="0" w:firstLine="709"/>
        <w:jc w:val="both"/>
        <w:rPr>
          <w:sz w:val="28"/>
          <w:szCs w:val="28"/>
        </w:rPr>
      </w:pPr>
      <w:r w:rsidRPr="003C7439">
        <w:rPr>
          <w:sz w:val="28"/>
          <w:szCs w:val="28"/>
        </w:rPr>
        <w:t xml:space="preserve">           -Din care construcţii – montaj                                     352.868,00 lei</w:t>
      </w:r>
    </w:p>
    <w:p w:rsidR="00217708" w:rsidRPr="003C7439" w:rsidRDefault="00217708" w:rsidP="00217708">
      <w:pPr>
        <w:pStyle w:val="ListParagraph"/>
        <w:numPr>
          <w:ilvl w:val="0"/>
          <w:numId w:val="2"/>
        </w:numPr>
        <w:ind w:left="0" w:firstLine="709"/>
        <w:jc w:val="both"/>
        <w:rPr>
          <w:sz w:val="28"/>
          <w:szCs w:val="28"/>
        </w:rPr>
      </w:pPr>
      <w:r w:rsidRPr="003C7439">
        <w:rPr>
          <w:sz w:val="28"/>
          <w:szCs w:val="28"/>
        </w:rPr>
        <w:t>Capacităţi</w:t>
      </w:r>
    </w:p>
    <w:p w:rsidR="00217708" w:rsidRPr="003C7439" w:rsidRDefault="00217708" w:rsidP="00217708">
      <w:pPr>
        <w:ind w:left="709"/>
        <w:jc w:val="both"/>
        <w:rPr>
          <w:sz w:val="28"/>
          <w:szCs w:val="28"/>
        </w:rPr>
      </w:pPr>
      <w:r w:rsidRPr="003C7439">
        <w:rPr>
          <w:sz w:val="28"/>
          <w:szCs w:val="28"/>
        </w:rPr>
        <w:t xml:space="preserve">           - Număr de apartamente                                                 </w:t>
      </w:r>
      <w:r w:rsidR="00E86C02">
        <w:rPr>
          <w:sz w:val="28"/>
          <w:szCs w:val="28"/>
        </w:rPr>
        <w:t xml:space="preserve"> </w:t>
      </w:r>
      <w:r w:rsidRPr="003C7439">
        <w:rPr>
          <w:sz w:val="28"/>
          <w:szCs w:val="28"/>
        </w:rPr>
        <w:t>24</w:t>
      </w:r>
    </w:p>
    <w:p w:rsidR="00217708" w:rsidRPr="003C7439" w:rsidRDefault="00217708" w:rsidP="00217708">
      <w:pPr>
        <w:pStyle w:val="ListParagraph"/>
        <w:numPr>
          <w:ilvl w:val="0"/>
          <w:numId w:val="2"/>
        </w:numPr>
        <w:ind w:left="0" w:firstLine="709"/>
        <w:jc w:val="both"/>
        <w:rPr>
          <w:sz w:val="28"/>
          <w:szCs w:val="28"/>
        </w:rPr>
      </w:pPr>
      <w:r w:rsidRPr="003C7439">
        <w:rPr>
          <w:sz w:val="28"/>
          <w:szCs w:val="28"/>
        </w:rPr>
        <w:t>Durata de realizare                                                            8 luni</w:t>
      </w:r>
    </w:p>
    <w:p w:rsidR="00217708" w:rsidRPr="003C7439" w:rsidRDefault="00217708" w:rsidP="00217708">
      <w:pPr>
        <w:ind w:firstLine="709"/>
        <w:jc w:val="both"/>
        <w:rPr>
          <w:sz w:val="28"/>
          <w:szCs w:val="28"/>
        </w:rPr>
      </w:pPr>
      <w:r w:rsidRPr="003C7439">
        <w:rPr>
          <w:sz w:val="28"/>
          <w:szCs w:val="28"/>
        </w:rPr>
        <w:t xml:space="preserve">Art.2.  Prevederile prezentei hotărâri vor fi duse la îndeplinire de Direcţia Administraţie Publică Locală, Direcţia Economică, Direcţia Tehnică şi Serviciul Investiţii. </w:t>
      </w:r>
    </w:p>
    <w:p w:rsidR="00217708" w:rsidRPr="003C7439" w:rsidRDefault="00217708" w:rsidP="00E86C02">
      <w:pPr>
        <w:ind w:right="-1" w:firstLine="567"/>
        <w:rPr>
          <w:sz w:val="28"/>
          <w:szCs w:val="28"/>
        </w:rPr>
      </w:pPr>
      <w:r w:rsidRPr="003C7439">
        <w:rPr>
          <w:sz w:val="28"/>
          <w:szCs w:val="28"/>
        </w:rPr>
        <w:t>Nr. 406</w:t>
      </w:r>
      <w:r w:rsidR="00E86C02">
        <w:rPr>
          <w:sz w:val="28"/>
          <w:szCs w:val="28"/>
        </w:rPr>
        <w:t xml:space="preserve"> </w:t>
      </w:r>
      <w:r w:rsidRPr="003C7439">
        <w:rPr>
          <w:sz w:val="28"/>
          <w:szCs w:val="28"/>
        </w:rPr>
        <w:t>din 26.09.2011</w:t>
      </w:r>
    </w:p>
    <w:p w:rsidR="00217708" w:rsidRPr="003C7439" w:rsidRDefault="00217708" w:rsidP="00217708">
      <w:pPr>
        <w:rPr>
          <w:sz w:val="28"/>
          <w:szCs w:val="28"/>
        </w:rPr>
      </w:pPr>
    </w:p>
    <w:p w:rsidR="00217708" w:rsidRPr="003C7439" w:rsidRDefault="00217708" w:rsidP="00217708">
      <w:pPr>
        <w:rPr>
          <w:sz w:val="28"/>
          <w:szCs w:val="28"/>
        </w:rPr>
      </w:pPr>
    </w:p>
    <w:p w:rsidR="00217708" w:rsidRPr="003C7439" w:rsidRDefault="00217708" w:rsidP="00217708">
      <w:pPr>
        <w:rPr>
          <w:sz w:val="28"/>
          <w:szCs w:val="28"/>
        </w:rPr>
      </w:pPr>
    </w:p>
    <w:p w:rsidR="00217708" w:rsidRPr="003C7439" w:rsidRDefault="00217708" w:rsidP="00217708">
      <w:pPr>
        <w:rPr>
          <w:sz w:val="28"/>
          <w:szCs w:val="28"/>
        </w:rPr>
      </w:pPr>
    </w:p>
    <w:p w:rsidR="003C7439" w:rsidRPr="003C7439" w:rsidRDefault="003C7439" w:rsidP="003C7439">
      <w:pPr>
        <w:ind w:firstLine="709"/>
        <w:jc w:val="both"/>
        <w:rPr>
          <w:sz w:val="28"/>
          <w:szCs w:val="28"/>
        </w:rPr>
      </w:pPr>
    </w:p>
    <w:p w:rsidR="003C7439" w:rsidRPr="003C7439" w:rsidRDefault="003C7439" w:rsidP="003C7439">
      <w:pPr>
        <w:rPr>
          <w:sz w:val="28"/>
          <w:szCs w:val="28"/>
        </w:rPr>
      </w:pPr>
    </w:p>
    <w:p w:rsidR="003C7439" w:rsidRPr="003C7439" w:rsidRDefault="003C7439" w:rsidP="003C7439">
      <w:pPr>
        <w:jc w:val="both"/>
        <w:rPr>
          <w:sz w:val="28"/>
          <w:szCs w:val="28"/>
        </w:rPr>
      </w:pPr>
      <w:r w:rsidRPr="003C7439">
        <w:rPr>
          <w:sz w:val="28"/>
          <w:szCs w:val="28"/>
        </w:rPr>
        <w:tab/>
      </w:r>
      <w:r w:rsidRPr="003C7439">
        <w:rPr>
          <w:sz w:val="28"/>
          <w:szCs w:val="28"/>
        </w:rPr>
        <w:tab/>
      </w:r>
      <w:r w:rsidRPr="003C7439">
        <w:rPr>
          <w:sz w:val="28"/>
          <w:szCs w:val="28"/>
        </w:rPr>
        <w:tab/>
      </w:r>
    </w:p>
    <w:p w:rsidR="003C7439" w:rsidRPr="003C7439" w:rsidRDefault="003C7439" w:rsidP="003C7439">
      <w:pPr>
        <w:jc w:val="both"/>
        <w:rPr>
          <w:sz w:val="28"/>
          <w:szCs w:val="28"/>
        </w:rPr>
      </w:pPr>
    </w:p>
    <w:p w:rsidR="003C7439" w:rsidRPr="003C7439" w:rsidRDefault="003C7439" w:rsidP="003C7439">
      <w:pPr>
        <w:rPr>
          <w:sz w:val="28"/>
          <w:szCs w:val="28"/>
        </w:rPr>
      </w:pPr>
    </w:p>
    <w:p w:rsidR="006E73C9" w:rsidRDefault="006E73C9" w:rsidP="003C7439">
      <w:pPr>
        <w:pStyle w:val="Heading3"/>
        <w:ind w:left="-851"/>
        <w:jc w:val="center"/>
        <w:rPr>
          <w:b w:val="0"/>
          <w:sz w:val="28"/>
          <w:szCs w:val="28"/>
        </w:rPr>
      </w:pPr>
    </w:p>
    <w:p w:rsidR="006E73C9" w:rsidRDefault="006E73C9" w:rsidP="003C7439">
      <w:pPr>
        <w:pStyle w:val="Heading3"/>
        <w:ind w:left="-851"/>
        <w:jc w:val="center"/>
        <w:rPr>
          <w:b w:val="0"/>
          <w:sz w:val="28"/>
          <w:szCs w:val="28"/>
        </w:rPr>
      </w:pPr>
    </w:p>
    <w:p w:rsidR="003C7439" w:rsidRPr="003C7439" w:rsidRDefault="003C7439" w:rsidP="003C7439">
      <w:pPr>
        <w:rPr>
          <w:sz w:val="28"/>
          <w:szCs w:val="28"/>
        </w:rPr>
      </w:pPr>
    </w:p>
    <w:p w:rsidR="003C7439" w:rsidRPr="003C7439" w:rsidRDefault="003C7439" w:rsidP="003C7439">
      <w:pPr>
        <w:rPr>
          <w:sz w:val="28"/>
          <w:szCs w:val="28"/>
        </w:rPr>
      </w:pPr>
    </w:p>
    <w:p w:rsidR="003C7439" w:rsidRPr="003C7439" w:rsidRDefault="003C7439" w:rsidP="003C7439">
      <w:pPr>
        <w:rPr>
          <w:sz w:val="28"/>
          <w:szCs w:val="28"/>
        </w:rPr>
      </w:pPr>
    </w:p>
    <w:p w:rsidR="003C7439" w:rsidRPr="003C7439" w:rsidRDefault="003C7439" w:rsidP="003C7439">
      <w:pPr>
        <w:rPr>
          <w:sz w:val="28"/>
          <w:szCs w:val="28"/>
        </w:rPr>
      </w:pPr>
    </w:p>
    <w:p w:rsidR="003C7439" w:rsidRPr="003C7439" w:rsidRDefault="003C7439" w:rsidP="003C7439">
      <w:pPr>
        <w:rPr>
          <w:sz w:val="28"/>
          <w:szCs w:val="28"/>
        </w:rPr>
      </w:pPr>
    </w:p>
    <w:p w:rsidR="003C7439" w:rsidRPr="003C7439" w:rsidRDefault="003C7439" w:rsidP="003C7439">
      <w:pPr>
        <w:rPr>
          <w:sz w:val="28"/>
          <w:szCs w:val="28"/>
        </w:rPr>
      </w:pPr>
    </w:p>
    <w:p w:rsidR="003C7439" w:rsidRPr="003C7439" w:rsidRDefault="003C7439" w:rsidP="003C7439">
      <w:pPr>
        <w:rPr>
          <w:sz w:val="28"/>
          <w:szCs w:val="28"/>
        </w:rPr>
      </w:pPr>
    </w:p>
    <w:p w:rsidR="00217708" w:rsidRPr="003C7439" w:rsidRDefault="00217708" w:rsidP="003C7439">
      <w:pPr>
        <w:rPr>
          <w:sz w:val="28"/>
          <w:szCs w:val="28"/>
        </w:rPr>
      </w:pPr>
    </w:p>
    <w:sectPr w:rsidR="00217708" w:rsidRPr="003C7439" w:rsidSect="00F062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Cambria Math">
    <w:panose1 w:val="02040503050406030204"/>
    <w:charset w:val="EE"/>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C34F3"/>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1103443F"/>
    <w:multiLevelType w:val="hybridMultilevel"/>
    <w:tmpl w:val="81C26D90"/>
    <w:lvl w:ilvl="0" w:tplc="CDF845A6">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nsid w:val="33D65A7C"/>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4E7D5435"/>
    <w:multiLevelType w:val="singleLevel"/>
    <w:tmpl w:val="B1243080"/>
    <w:lvl w:ilvl="0">
      <w:start w:val="1"/>
      <w:numFmt w:val="decimal"/>
      <w:lvlText w:val="%1."/>
      <w:lvlJc w:val="left"/>
      <w:pPr>
        <w:tabs>
          <w:tab w:val="num" w:pos="1080"/>
        </w:tabs>
        <w:ind w:left="1080" w:hanging="360"/>
      </w:pPr>
      <w:rPr>
        <w:rFonts w:hint="default"/>
      </w:rPr>
    </w:lvl>
  </w:abstractNum>
  <w:abstractNum w:abstractNumId="4">
    <w:nsid w:val="6A0C2C88"/>
    <w:multiLevelType w:val="hybridMultilevel"/>
    <w:tmpl w:val="2F645540"/>
    <w:lvl w:ilvl="0" w:tplc="FB9A021C">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nsid w:val="73F42CC6"/>
    <w:multiLevelType w:val="singleLevel"/>
    <w:tmpl w:val="B1243080"/>
    <w:lvl w:ilvl="0">
      <w:start w:val="1"/>
      <w:numFmt w:val="decimal"/>
      <w:lvlText w:val="%1."/>
      <w:lvlJc w:val="left"/>
      <w:pPr>
        <w:tabs>
          <w:tab w:val="num" w:pos="1080"/>
        </w:tabs>
        <w:ind w:left="1080" w:hanging="360"/>
      </w:pPr>
      <w:rPr>
        <w:rFonts w:hint="default"/>
      </w:rPr>
    </w:lvl>
  </w:abstractNum>
  <w:abstractNum w:abstractNumId="6">
    <w:nsid w:val="73F97577"/>
    <w:multiLevelType w:val="singleLevel"/>
    <w:tmpl w:val="6218959A"/>
    <w:lvl w:ilvl="0">
      <w:numFmt w:val="bullet"/>
      <w:lvlText w:val="-"/>
      <w:lvlJc w:val="left"/>
      <w:pPr>
        <w:tabs>
          <w:tab w:val="num" w:pos="360"/>
        </w:tabs>
        <w:ind w:left="360" w:hanging="360"/>
      </w:pPr>
      <w:rPr>
        <w:rFonts w:hint="default"/>
      </w:rPr>
    </w:lvl>
  </w:abstractNum>
  <w:abstractNum w:abstractNumId="7">
    <w:nsid w:val="75922C1A"/>
    <w:multiLevelType w:val="hybridMultilevel"/>
    <w:tmpl w:val="C14CFC78"/>
    <w:lvl w:ilvl="0" w:tplc="4E84A5F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7A4B5E8B"/>
    <w:multiLevelType w:val="singleLevel"/>
    <w:tmpl w:val="B1243080"/>
    <w:lvl w:ilvl="0">
      <w:start w:val="1"/>
      <w:numFmt w:val="decimal"/>
      <w:lvlText w:val="%1."/>
      <w:lvlJc w:val="left"/>
      <w:pPr>
        <w:tabs>
          <w:tab w:val="num" w:pos="1080"/>
        </w:tabs>
        <w:ind w:left="1080" w:hanging="360"/>
      </w:pPr>
      <w:rPr>
        <w:rFonts w:hint="default"/>
      </w:rPr>
    </w:lvl>
  </w:abstractNum>
  <w:abstractNum w:abstractNumId="9">
    <w:nsid w:val="7A5D10EB"/>
    <w:multiLevelType w:val="singleLevel"/>
    <w:tmpl w:val="0409000F"/>
    <w:lvl w:ilvl="0">
      <w:start w:val="1"/>
      <w:numFmt w:val="decimal"/>
      <w:lvlText w:val="%1."/>
      <w:lvlJc w:val="left"/>
      <w:pPr>
        <w:tabs>
          <w:tab w:val="num" w:pos="360"/>
        </w:tabs>
        <w:ind w:left="360" w:hanging="360"/>
      </w:pPr>
      <w:rPr>
        <w:rFonts w:hint="default"/>
      </w:rPr>
    </w:lvl>
  </w:abstractNum>
  <w:num w:numId="1">
    <w:abstractNumId w:val="4"/>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3"/>
  </w:num>
  <w:num w:numId="7">
    <w:abstractNumId w:val="6"/>
  </w:num>
  <w:num w:numId="8">
    <w:abstractNumId w:val="0"/>
  </w:num>
  <w:num w:numId="9">
    <w:abstractNumId w:val="9"/>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2529FD"/>
    <w:rsid w:val="000B3B4B"/>
    <w:rsid w:val="000C6B9D"/>
    <w:rsid w:val="00114398"/>
    <w:rsid w:val="00217708"/>
    <w:rsid w:val="002529FD"/>
    <w:rsid w:val="003B7BE4"/>
    <w:rsid w:val="003C7439"/>
    <w:rsid w:val="00467809"/>
    <w:rsid w:val="00567704"/>
    <w:rsid w:val="00672669"/>
    <w:rsid w:val="006D2ABA"/>
    <w:rsid w:val="006E73C9"/>
    <w:rsid w:val="007A3EF0"/>
    <w:rsid w:val="007B45E1"/>
    <w:rsid w:val="009D6F47"/>
    <w:rsid w:val="00BE295C"/>
    <w:rsid w:val="00C2258B"/>
    <w:rsid w:val="00D1058A"/>
    <w:rsid w:val="00D36873"/>
    <w:rsid w:val="00E31D5A"/>
    <w:rsid w:val="00E416AA"/>
    <w:rsid w:val="00E86C02"/>
    <w:rsid w:val="00F06294"/>
    <w:rsid w:val="00FC645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177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2529FD"/>
    <w:pPr>
      <w:keepNext/>
      <w:outlineLvl w:val="2"/>
    </w:pPr>
    <w:rPr>
      <w:b/>
      <w:szCs w:val="20"/>
    </w:rPr>
  </w:style>
  <w:style w:type="paragraph" w:styleId="Heading4">
    <w:name w:val="heading 4"/>
    <w:basedOn w:val="Normal"/>
    <w:next w:val="Normal"/>
    <w:link w:val="Heading4Char"/>
    <w:uiPriority w:val="9"/>
    <w:semiHidden/>
    <w:unhideWhenUsed/>
    <w:qFormat/>
    <w:rsid w:val="003C7439"/>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C74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3C743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529FD"/>
    <w:pPr>
      <w:ind w:firstLine="720"/>
      <w:jc w:val="both"/>
    </w:pPr>
    <w:rPr>
      <w:b/>
      <w:sz w:val="28"/>
      <w:szCs w:val="20"/>
      <w:lang w:val="fr-FR"/>
    </w:rPr>
  </w:style>
  <w:style w:type="character" w:customStyle="1" w:styleId="BodyTextIndentChar">
    <w:name w:val="Body Text Indent Char"/>
    <w:basedOn w:val="DefaultParagraphFont"/>
    <w:link w:val="BodyTextIndent"/>
    <w:rsid w:val="002529FD"/>
    <w:rPr>
      <w:rFonts w:ascii="Times New Roman" w:eastAsia="Times New Roman" w:hAnsi="Times New Roman" w:cs="Times New Roman"/>
      <w:b/>
      <w:sz w:val="28"/>
      <w:szCs w:val="20"/>
      <w:lang w:val="fr-FR"/>
    </w:rPr>
  </w:style>
  <w:style w:type="character" w:customStyle="1" w:styleId="Heading3Char">
    <w:name w:val="Heading 3 Char"/>
    <w:basedOn w:val="DefaultParagraphFont"/>
    <w:link w:val="Heading3"/>
    <w:rsid w:val="002529FD"/>
    <w:rPr>
      <w:rFonts w:ascii="Times New Roman" w:eastAsia="Times New Roman" w:hAnsi="Times New Roman" w:cs="Times New Roman"/>
      <w:b/>
      <w:sz w:val="24"/>
      <w:szCs w:val="20"/>
    </w:rPr>
  </w:style>
  <w:style w:type="paragraph" w:styleId="ListParagraph">
    <w:name w:val="List Paragraph"/>
    <w:basedOn w:val="Normal"/>
    <w:uiPriority w:val="34"/>
    <w:qFormat/>
    <w:rsid w:val="002529FD"/>
    <w:pPr>
      <w:ind w:left="720"/>
      <w:contextualSpacing/>
    </w:pPr>
  </w:style>
  <w:style w:type="character" w:customStyle="1" w:styleId="Heading1Char">
    <w:name w:val="Heading 1 Char"/>
    <w:basedOn w:val="DefaultParagraphFont"/>
    <w:link w:val="Heading1"/>
    <w:uiPriority w:val="9"/>
    <w:rsid w:val="0021770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217708"/>
    <w:pPr>
      <w:spacing w:after="120"/>
    </w:pPr>
  </w:style>
  <w:style w:type="character" w:customStyle="1" w:styleId="BodyTextChar">
    <w:name w:val="Body Text Char"/>
    <w:basedOn w:val="DefaultParagraphFont"/>
    <w:link w:val="BodyText"/>
    <w:uiPriority w:val="99"/>
    <w:semiHidden/>
    <w:rsid w:val="00217708"/>
    <w:rPr>
      <w:rFonts w:ascii="Times New Roman" w:eastAsia="Times New Roman" w:hAnsi="Times New Roman" w:cs="Times New Roman"/>
      <w:sz w:val="24"/>
      <w:szCs w:val="24"/>
    </w:rPr>
  </w:style>
  <w:style w:type="paragraph" w:styleId="Title">
    <w:name w:val="Title"/>
    <w:basedOn w:val="Normal"/>
    <w:link w:val="TitleChar"/>
    <w:qFormat/>
    <w:rsid w:val="00217708"/>
    <w:pPr>
      <w:jc w:val="center"/>
    </w:pPr>
    <w:rPr>
      <w:sz w:val="28"/>
      <w:szCs w:val="20"/>
    </w:rPr>
  </w:style>
  <w:style w:type="character" w:customStyle="1" w:styleId="TitleChar">
    <w:name w:val="Title Char"/>
    <w:basedOn w:val="DefaultParagraphFont"/>
    <w:link w:val="Title"/>
    <w:rsid w:val="00217708"/>
    <w:rPr>
      <w:rFonts w:ascii="Times New Roman" w:eastAsia="Times New Roman" w:hAnsi="Times New Roman" w:cs="Times New Roman"/>
      <w:sz w:val="28"/>
      <w:szCs w:val="20"/>
    </w:rPr>
  </w:style>
  <w:style w:type="character" w:customStyle="1" w:styleId="Heading6Char">
    <w:name w:val="Heading 6 Char"/>
    <w:basedOn w:val="DefaultParagraphFont"/>
    <w:link w:val="Heading6"/>
    <w:uiPriority w:val="9"/>
    <w:semiHidden/>
    <w:rsid w:val="003C7439"/>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semiHidden/>
    <w:rsid w:val="003C7439"/>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semiHidden/>
    <w:rsid w:val="003C7439"/>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7032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8368</Words>
  <Characters>48536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CH</Company>
  <LinksUpToDate>false</LinksUpToDate>
  <CharactersWithSpaces>56791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Buzarin</dc:creator>
  <cp:keywords/>
  <dc:description/>
  <cp:lastModifiedBy>Simona Buzarin</cp:lastModifiedBy>
  <cp:revision>9</cp:revision>
  <dcterms:created xsi:type="dcterms:W3CDTF">2011-10-19T10:27:00Z</dcterms:created>
  <dcterms:modified xsi:type="dcterms:W3CDTF">2011-10-27T08:52:00Z</dcterms:modified>
</cp:coreProperties>
</file>